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0C5" w:rsidRDefault="002D70C5" w:rsidP="002D70C5">
      <w:pPr>
        <w:spacing w:after="0" w:line="240" w:lineRule="auto"/>
        <w:ind w:left="5387" w:hanging="1"/>
        <w:rPr>
          <w:rFonts w:ascii="Times New Roman" w:hAnsi="Times New Roman" w:cs="Times New Roman"/>
          <w:b/>
          <w:sz w:val="24"/>
          <w:szCs w:val="24"/>
        </w:rPr>
      </w:pPr>
    </w:p>
    <w:p w:rsidR="002D70C5" w:rsidRDefault="003C1F10" w:rsidP="002D70C5">
      <w:pPr>
        <w:spacing w:after="0" w:line="240" w:lineRule="auto"/>
        <w:ind w:left="5387" w:hanging="1"/>
        <w:rPr>
          <w:rFonts w:ascii="Times New Roman" w:hAnsi="Times New Roman" w:cs="Times New Roman"/>
          <w:b/>
          <w:sz w:val="24"/>
          <w:szCs w:val="24"/>
        </w:rPr>
      </w:pPr>
      <w:r>
        <w:rPr>
          <w:rFonts w:ascii="Times New Roman" w:hAnsi="Times New Roman" w:cs="Times New Roman"/>
          <w:b/>
          <w:sz w:val="24"/>
          <w:szCs w:val="24"/>
        </w:rPr>
        <w:t>Załącznik nr 8</w:t>
      </w:r>
      <w:r w:rsidR="00157094">
        <w:rPr>
          <w:rFonts w:ascii="Times New Roman" w:hAnsi="Times New Roman" w:cs="Times New Roman"/>
          <w:b/>
          <w:sz w:val="24"/>
          <w:szCs w:val="24"/>
        </w:rPr>
        <w:t>.1</w:t>
      </w:r>
      <w:r w:rsidR="002D70C5">
        <w:rPr>
          <w:rFonts w:ascii="Times New Roman" w:hAnsi="Times New Roman" w:cs="Times New Roman"/>
          <w:b/>
          <w:sz w:val="24"/>
          <w:szCs w:val="24"/>
        </w:rPr>
        <w:t xml:space="preserve"> do SIWZ</w:t>
      </w:r>
    </w:p>
    <w:p w:rsidR="002D70C5" w:rsidRPr="00E13FBC" w:rsidRDefault="002D70C5" w:rsidP="002D70C5">
      <w:pPr>
        <w:spacing w:after="0" w:line="240" w:lineRule="auto"/>
        <w:ind w:left="5387" w:hanging="1"/>
        <w:rPr>
          <w:rFonts w:ascii="Times New Roman" w:hAnsi="Times New Roman" w:cs="Times New Roman"/>
          <w:b/>
          <w:sz w:val="24"/>
          <w:szCs w:val="24"/>
        </w:rPr>
      </w:pPr>
      <w:r w:rsidRPr="00E13FBC">
        <w:rPr>
          <w:rFonts w:ascii="Times New Roman" w:hAnsi="Times New Roman" w:cs="Times New Roman"/>
          <w:b/>
          <w:sz w:val="24"/>
          <w:szCs w:val="24"/>
        </w:rPr>
        <w:t>Zamawiający:</w:t>
      </w:r>
    </w:p>
    <w:p w:rsidR="0020116C" w:rsidRPr="00E13FBC" w:rsidRDefault="0020116C" w:rsidP="0020116C">
      <w:pPr>
        <w:spacing w:after="0" w:line="240" w:lineRule="auto"/>
        <w:ind w:left="5387"/>
        <w:rPr>
          <w:rFonts w:ascii="Times New Roman" w:hAnsi="Times New Roman" w:cs="Times New Roman"/>
          <w:sz w:val="24"/>
          <w:szCs w:val="24"/>
        </w:rPr>
      </w:pPr>
      <w:r w:rsidRPr="001B1217">
        <w:rPr>
          <w:rFonts w:ascii="Times New Roman" w:hAnsi="Times New Roman" w:cs="Times New Roman"/>
          <w:sz w:val="24"/>
          <w:szCs w:val="24"/>
        </w:rPr>
        <w:t>Gmina Czarny Bór</w:t>
      </w:r>
    </w:p>
    <w:p w:rsidR="0020116C" w:rsidRPr="00E13FBC" w:rsidRDefault="0020116C" w:rsidP="0020116C">
      <w:pPr>
        <w:spacing w:after="0" w:line="240" w:lineRule="auto"/>
        <w:ind w:left="5387"/>
        <w:rPr>
          <w:rFonts w:ascii="Times New Roman" w:hAnsi="Times New Roman" w:cs="Times New Roman"/>
          <w:sz w:val="24"/>
          <w:szCs w:val="24"/>
        </w:rPr>
      </w:pPr>
      <w:r w:rsidRPr="001B1217">
        <w:rPr>
          <w:rFonts w:ascii="Times New Roman" w:hAnsi="Times New Roman" w:cs="Times New Roman"/>
          <w:sz w:val="24"/>
          <w:szCs w:val="24"/>
        </w:rPr>
        <w:t xml:space="preserve">ul. </w:t>
      </w:r>
      <w:r w:rsidR="00073D37">
        <w:rPr>
          <w:rFonts w:ascii="Times New Roman" w:hAnsi="Times New Roman" w:cs="Times New Roman"/>
          <w:sz w:val="24"/>
          <w:szCs w:val="24"/>
        </w:rPr>
        <w:t>Główna</w:t>
      </w:r>
      <w:r w:rsidRPr="001B1217">
        <w:rPr>
          <w:rFonts w:ascii="Times New Roman" w:hAnsi="Times New Roman" w:cs="Times New Roman"/>
          <w:sz w:val="24"/>
          <w:szCs w:val="24"/>
        </w:rPr>
        <w:t xml:space="preserve"> 18</w:t>
      </w:r>
    </w:p>
    <w:p w:rsidR="002D70C5" w:rsidRPr="00BC6F8E" w:rsidRDefault="0020116C" w:rsidP="0020116C">
      <w:pPr>
        <w:pStyle w:val="Akapitzlist"/>
        <w:spacing w:line="240" w:lineRule="auto"/>
        <w:ind w:left="5387" w:hanging="1"/>
        <w:rPr>
          <w:rFonts w:ascii="Times New Roman" w:hAnsi="Times New Roman"/>
          <w:sz w:val="24"/>
          <w:szCs w:val="24"/>
        </w:rPr>
      </w:pPr>
      <w:r w:rsidRPr="001B1217">
        <w:rPr>
          <w:rFonts w:ascii="Times New Roman" w:hAnsi="Times New Roman" w:cs="Times New Roman"/>
          <w:sz w:val="24"/>
          <w:szCs w:val="24"/>
        </w:rPr>
        <w:t>58-379 Czarny Bór</w:t>
      </w:r>
    </w:p>
    <w:p w:rsidR="00B34079" w:rsidRDefault="00B34079" w:rsidP="00C4103F">
      <w:pPr>
        <w:rPr>
          <w:rFonts w:ascii="Arial" w:hAnsi="Arial" w:cs="Arial"/>
          <w:sz w:val="21"/>
          <w:szCs w:val="21"/>
        </w:rPr>
      </w:pPr>
    </w:p>
    <w:p w:rsidR="001A315C" w:rsidRDefault="001A315C" w:rsidP="00C4103F">
      <w:pPr>
        <w:rPr>
          <w:rFonts w:ascii="Arial" w:hAnsi="Arial" w:cs="Arial"/>
          <w:sz w:val="21"/>
          <w:szCs w:val="21"/>
        </w:rPr>
      </w:pPr>
    </w:p>
    <w:p w:rsidR="00262D61" w:rsidRPr="00696289" w:rsidRDefault="00696289" w:rsidP="00262D61">
      <w:pPr>
        <w:spacing w:after="120" w:line="360" w:lineRule="auto"/>
        <w:jc w:val="center"/>
        <w:rPr>
          <w:rFonts w:ascii="Times New Roman" w:hAnsi="Times New Roman" w:cs="Times New Roman"/>
          <w:b/>
          <w:sz w:val="24"/>
          <w:szCs w:val="24"/>
        </w:rPr>
      </w:pPr>
      <w:r w:rsidRPr="00696289">
        <w:rPr>
          <w:rFonts w:ascii="Times New Roman" w:hAnsi="Times New Roman" w:cs="Times New Roman"/>
          <w:b/>
          <w:sz w:val="24"/>
          <w:szCs w:val="24"/>
        </w:rPr>
        <w:t>Umowa nr…………</w:t>
      </w:r>
    </w:p>
    <w:p w:rsidR="006F0034" w:rsidRDefault="00F978F4" w:rsidP="004C4854">
      <w:pPr>
        <w:spacing w:after="0"/>
        <w:jc w:val="both"/>
        <w:rPr>
          <w:rFonts w:ascii="Times New Roman" w:hAnsi="Times New Roman" w:cs="Times New Roman"/>
          <w:sz w:val="24"/>
          <w:szCs w:val="24"/>
        </w:rPr>
      </w:pPr>
      <w:r>
        <w:rPr>
          <w:rFonts w:ascii="Times New Roman" w:hAnsi="Times New Roman" w:cs="Times New Roman"/>
          <w:sz w:val="24"/>
          <w:szCs w:val="24"/>
        </w:rPr>
        <w:t>zawarta w dniu……………2017</w:t>
      </w:r>
      <w:r w:rsidR="00696289">
        <w:rPr>
          <w:rFonts w:ascii="Times New Roman" w:hAnsi="Times New Roman" w:cs="Times New Roman"/>
          <w:sz w:val="24"/>
          <w:szCs w:val="24"/>
        </w:rPr>
        <w:t xml:space="preserve"> r. w</w:t>
      </w:r>
      <w:r w:rsidR="003C3F88">
        <w:rPr>
          <w:rFonts w:ascii="Times New Roman" w:hAnsi="Times New Roman" w:cs="Times New Roman"/>
          <w:sz w:val="24"/>
          <w:szCs w:val="24"/>
        </w:rPr>
        <w:t xml:space="preserve"> </w:t>
      </w:r>
      <w:r w:rsidR="00696289">
        <w:rPr>
          <w:rFonts w:ascii="Times New Roman" w:hAnsi="Times New Roman" w:cs="Times New Roman"/>
          <w:sz w:val="24"/>
          <w:szCs w:val="24"/>
        </w:rPr>
        <w:t>…………….</w:t>
      </w:r>
      <w:r w:rsidR="003C3F88">
        <w:rPr>
          <w:rFonts w:ascii="Times New Roman" w:hAnsi="Times New Roman" w:cs="Times New Roman"/>
          <w:sz w:val="24"/>
          <w:szCs w:val="24"/>
        </w:rPr>
        <w:t xml:space="preserve"> </w:t>
      </w:r>
      <w:r w:rsidR="00696289">
        <w:rPr>
          <w:rFonts w:ascii="Times New Roman" w:hAnsi="Times New Roman" w:cs="Times New Roman"/>
          <w:sz w:val="24"/>
          <w:szCs w:val="24"/>
        </w:rPr>
        <w:t>pomiędzy:</w:t>
      </w:r>
    </w:p>
    <w:p w:rsidR="00696289" w:rsidRDefault="000D5FEC" w:rsidP="004C4854">
      <w:pPr>
        <w:spacing w:after="0"/>
        <w:jc w:val="both"/>
        <w:rPr>
          <w:rFonts w:ascii="Times New Roman" w:hAnsi="Times New Roman" w:cs="Times New Roman"/>
          <w:sz w:val="24"/>
          <w:szCs w:val="24"/>
        </w:rPr>
      </w:pPr>
      <w:r w:rsidRPr="000D5FEC">
        <w:rPr>
          <w:rFonts w:ascii="Times New Roman" w:hAnsi="Times New Roman" w:cs="Times New Roman"/>
          <w:b/>
          <w:sz w:val="24"/>
          <w:szCs w:val="24"/>
        </w:rPr>
        <w:t>Gminą Czarny Bór</w:t>
      </w:r>
      <w:r>
        <w:rPr>
          <w:rFonts w:ascii="Times New Roman" w:hAnsi="Times New Roman" w:cs="Times New Roman"/>
          <w:sz w:val="24"/>
          <w:szCs w:val="24"/>
        </w:rPr>
        <w:t xml:space="preserve"> </w:t>
      </w:r>
      <w:r w:rsidR="00696289">
        <w:rPr>
          <w:rFonts w:ascii="Times New Roman" w:hAnsi="Times New Roman" w:cs="Times New Roman"/>
          <w:sz w:val="24"/>
          <w:szCs w:val="24"/>
        </w:rPr>
        <w:t xml:space="preserve">z siedzibą przy ul. </w:t>
      </w:r>
      <w:r>
        <w:rPr>
          <w:rFonts w:ascii="Times New Roman" w:hAnsi="Times New Roman" w:cs="Times New Roman"/>
          <w:sz w:val="24"/>
          <w:szCs w:val="24"/>
        </w:rPr>
        <w:t xml:space="preserve">Głównej 18 </w:t>
      </w:r>
      <w:r w:rsidR="00696289">
        <w:rPr>
          <w:rFonts w:ascii="Times New Roman" w:hAnsi="Times New Roman" w:cs="Times New Roman"/>
          <w:sz w:val="24"/>
          <w:szCs w:val="24"/>
        </w:rPr>
        <w:t>w</w:t>
      </w:r>
      <w:r>
        <w:rPr>
          <w:rFonts w:ascii="Times New Roman" w:hAnsi="Times New Roman" w:cs="Times New Roman"/>
          <w:sz w:val="24"/>
          <w:szCs w:val="24"/>
        </w:rPr>
        <w:t xml:space="preserve"> Czarnym Borze 58-379</w:t>
      </w:r>
    </w:p>
    <w:p w:rsidR="00696289" w:rsidRDefault="00696289" w:rsidP="000D5FEC">
      <w:pPr>
        <w:spacing w:after="0"/>
        <w:jc w:val="both"/>
        <w:rPr>
          <w:rFonts w:ascii="Times New Roman" w:hAnsi="Times New Roman" w:cs="Times New Roman"/>
          <w:sz w:val="24"/>
          <w:szCs w:val="24"/>
        </w:rPr>
      </w:pPr>
      <w:r>
        <w:rPr>
          <w:rFonts w:ascii="Times New Roman" w:hAnsi="Times New Roman" w:cs="Times New Roman"/>
          <w:sz w:val="24"/>
          <w:szCs w:val="24"/>
        </w:rPr>
        <w:t>NIP</w:t>
      </w:r>
      <w:r w:rsidR="000D5FEC">
        <w:rPr>
          <w:rFonts w:ascii="Times New Roman" w:hAnsi="Times New Roman" w:cs="Times New Roman"/>
          <w:sz w:val="24"/>
          <w:szCs w:val="24"/>
        </w:rPr>
        <w:t>8862572974</w:t>
      </w:r>
      <w:r w:rsidR="000D5FEC">
        <w:rPr>
          <w:rFonts w:ascii="Times New Roman" w:hAnsi="Times New Roman" w:cs="Times New Roman"/>
          <w:sz w:val="24"/>
          <w:szCs w:val="24"/>
        </w:rPr>
        <w:tab/>
        <w:t>REGON 890718225, w imieniu której działa:</w:t>
      </w:r>
    </w:p>
    <w:p w:rsidR="000D5FEC" w:rsidRDefault="000D5FEC" w:rsidP="000D5FEC">
      <w:pPr>
        <w:spacing w:after="0"/>
        <w:jc w:val="both"/>
        <w:rPr>
          <w:rFonts w:ascii="Times New Roman" w:hAnsi="Times New Roman" w:cs="Times New Roman"/>
          <w:sz w:val="24"/>
          <w:szCs w:val="24"/>
        </w:rPr>
      </w:pPr>
      <w:r>
        <w:rPr>
          <w:rFonts w:ascii="Times New Roman" w:hAnsi="Times New Roman" w:cs="Times New Roman"/>
          <w:sz w:val="24"/>
          <w:szCs w:val="24"/>
        </w:rPr>
        <w:t>Adam Górecki – Wójt Gminy Czarny Bór</w:t>
      </w:r>
    </w:p>
    <w:p w:rsidR="000D5FEC" w:rsidRDefault="000D5FEC" w:rsidP="000D5FEC">
      <w:pPr>
        <w:spacing w:after="0"/>
        <w:jc w:val="both"/>
        <w:rPr>
          <w:rFonts w:ascii="Times New Roman" w:hAnsi="Times New Roman" w:cs="Times New Roman"/>
          <w:sz w:val="24"/>
          <w:szCs w:val="24"/>
        </w:rPr>
      </w:pPr>
      <w:r>
        <w:rPr>
          <w:rFonts w:ascii="Times New Roman" w:hAnsi="Times New Roman" w:cs="Times New Roman"/>
          <w:sz w:val="24"/>
          <w:szCs w:val="24"/>
        </w:rPr>
        <w:t>przy kontrasygnacie</w:t>
      </w:r>
    </w:p>
    <w:p w:rsidR="000D5FEC" w:rsidRDefault="000D5FEC" w:rsidP="000D5FEC">
      <w:pPr>
        <w:spacing w:after="0"/>
        <w:jc w:val="both"/>
        <w:rPr>
          <w:rFonts w:ascii="Times New Roman" w:hAnsi="Times New Roman" w:cs="Times New Roman"/>
          <w:sz w:val="24"/>
          <w:szCs w:val="24"/>
        </w:rPr>
      </w:pPr>
      <w:r>
        <w:rPr>
          <w:rFonts w:ascii="Times New Roman" w:hAnsi="Times New Roman" w:cs="Times New Roman"/>
          <w:sz w:val="24"/>
          <w:szCs w:val="24"/>
        </w:rPr>
        <w:t xml:space="preserve">Pawła Twardowskiego – Skarbnika Gminy </w:t>
      </w:r>
    </w:p>
    <w:p w:rsidR="00696289" w:rsidRDefault="00696289" w:rsidP="004C4854">
      <w:pPr>
        <w:spacing w:after="0"/>
        <w:jc w:val="both"/>
        <w:rPr>
          <w:rFonts w:ascii="Times New Roman" w:hAnsi="Times New Roman" w:cs="Times New Roman"/>
          <w:sz w:val="24"/>
          <w:szCs w:val="24"/>
        </w:rPr>
      </w:pPr>
      <w:r>
        <w:rPr>
          <w:rFonts w:ascii="Times New Roman" w:hAnsi="Times New Roman" w:cs="Times New Roman"/>
          <w:sz w:val="24"/>
          <w:szCs w:val="24"/>
        </w:rPr>
        <w:t>zwanym dalej „Zamawiającym”</w:t>
      </w:r>
    </w:p>
    <w:p w:rsidR="00696289" w:rsidRDefault="00696289" w:rsidP="004C4854">
      <w:pPr>
        <w:spacing w:after="0"/>
        <w:jc w:val="both"/>
        <w:rPr>
          <w:rFonts w:ascii="Times New Roman" w:hAnsi="Times New Roman" w:cs="Times New Roman"/>
          <w:sz w:val="24"/>
          <w:szCs w:val="24"/>
        </w:rPr>
      </w:pPr>
    </w:p>
    <w:p w:rsidR="00696289" w:rsidRDefault="00696289" w:rsidP="004C4854">
      <w:pPr>
        <w:spacing w:after="0"/>
        <w:jc w:val="both"/>
        <w:rPr>
          <w:rFonts w:ascii="Times New Roman" w:hAnsi="Times New Roman" w:cs="Times New Roman"/>
          <w:sz w:val="24"/>
          <w:szCs w:val="24"/>
        </w:rPr>
      </w:pPr>
      <w:r>
        <w:rPr>
          <w:rFonts w:ascii="Times New Roman" w:hAnsi="Times New Roman" w:cs="Times New Roman"/>
          <w:sz w:val="24"/>
          <w:szCs w:val="24"/>
        </w:rPr>
        <w:t>a</w:t>
      </w:r>
    </w:p>
    <w:p w:rsidR="00696289" w:rsidRDefault="00696289" w:rsidP="004C4854">
      <w:pPr>
        <w:spacing w:after="0"/>
        <w:jc w:val="both"/>
        <w:rPr>
          <w:rFonts w:ascii="Times New Roman" w:hAnsi="Times New Roman" w:cs="Times New Roman"/>
          <w:sz w:val="24"/>
          <w:szCs w:val="24"/>
        </w:rPr>
      </w:pPr>
    </w:p>
    <w:p w:rsidR="00696289" w:rsidRDefault="00696289" w:rsidP="00696289">
      <w:pPr>
        <w:spacing w:after="0"/>
        <w:jc w:val="both"/>
        <w:rPr>
          <w:rFonts w:ascii="Times New Roman" w:hAnsi="Times New Roman" w:cs="Times New Roman"/>
          <w:sz w:val="24"/>
          <w:szCs w:val="24"/>
        </w:rPr>
      </w:pPr>
      <w:r>
        <w:rPr>
          <w:rFonts w:ascii="Times New Roman" w:hAnsi="Times New Roman" w:cs="Times New Roman"/>
          <w:sz w:val="24"/>
          <w:szCs w:val="24"/>
        </w:rPr>
        <w:t>………………………….z siedzibą przy ul. ………………..w……………..,</w:t>
      </w:r>
    </w:p>
    <w:p w:rsidR="00696289" w:rsidRDefault="00696289" w:rsidP="00696289">
      <w:pPr>
        <w:spacing w:after="0"/>
        <w:jc w:val="both"/>
        <w:rPr>
          <w:rFonts w:ascii="Times New Roman" w:hAnsi="Times New Roman" w:cs="Times New Roman"/>
          <w:sz w:val="24"/>
          <w:szCs w:val="24"/>
        </w:rPr>
      </w:pPr>
      <w:r>
        <w:rPr>
          <w:rFonts w:ascii="Times New Roman" w:hAnsi="Times New Roman" w:cs="Times New Roman"/>
          <w:sz w:val="24"/>
          <w:szCs w:val="24"/>
        </w:rPr>
        <w:t>NIP………………., REGON …………………</w:t>
      </w:r>
    </w:p>
    <w:p w:rsidR="00696289" w:rsidRDefault="00696289" w:rsidP="00696289">
      <w:pPr>
        <w:spacing w:after="0"/>
        <w:jc w:val="both"/>
        <w:rPr>
          <w:rFonts w:ascii="Times New Roman" w:hAnsi="Times New Roman" w:cs="Times New Roman"/>
          <w:sz w:val="24"/>
          <w:szCs w:val="24"/>
        </w:rPr>
      </w:pPr>
      <w:r>
        <w:rPr>
          <w:rFonts w:ascii="Times New Roman" w:hAnsi="Times New Roman" w:cs="Times New Roman"/>
          <w:sz w:val="24"/>
          <w:szCs w:val="24"/>
        </w:rPr>
        <w:t>reprezentowanym przez……………………</w:t>
      </w:r>
    </w:p>
    <w:p w:rsidR="00696289" w:rsidRPr="00696289" w:rsidRDefault="00696289" w:rsidP="00696289">
      <w:pPr>
        <w:spacing w:after="0"/>
        <w:jc w:val="both"/>
        <w:rPr>
          <w:rFonts w:ascii="Times New Roman" w:hAnsi="Times New Roman" w:cs="Times New Roman"/>
          <w:sz w:val="24"/>
          <w:szCs w:val="24"/>
        </w:rPr>
      </w:pPr>
      <w:r>
        <w:rPr>
          <w:rFonts w:ascii="Times New Roman" w:hAnsi="Times New Roman" w:cs="Times New Roman"/>
          <w:sz w:val="24"/>
          <w:szCs w:val="24"/>
        </w:rPr>
        <w:t>zwaną/</w:t>
      </w:r>
      <w:proofErr w:type="spellStart"/>
      <w:r>
        <w:rPr>
          <w:rFonts w:ascii="Times New Roman" w:hAnsi="Times New Roman" w:cs="Times New Roman"/>
          <w:sz w:val="24"/>
          <w:szCs w:val="24"/>
        </w:rPr>
        <w:t>nym</w:t>
      </w:r>
      <w:proofErr w:type="spellEnd"/>
      <w:r>
        <w:rPr>
          <w:rFonts w:ascii="Times New Roman" w:hAnsi="Times New Roman" w:cs="Times New Roman"/>
          <w:sz w:val="24"/>
          <w:szCs w:val="24"/>
        </w:rPr>
        <w:t xml:space="preserve"> dalej „Wykonawcą”</w:t>
      </w:r>
    </w:p>
    <w:p w:rsidR="004C4854" w:rsidRDefault="004C4854" w:rsidP="004C4854">
      <w:pPr>
        <w:spacing w:after="0"/>
        <w:jc w:val="both"/>
        <w:rPr>
          <w:rFonts w:ascii="Arial" w:hAnsi="Arial" w:cs="Arial"/>
          <w:sz w:val="21"/>
          <w:szCs w:val="21"/>
        </w:rPr>
      </w:pPr>
    </w:p>
    <w:p w:rsidR="00696289" w:rsidRDefault="00696289" w:rsidP="004C4854">
      <w:pPr>
        <w:spacing w:after="0"/>
        <w:jc w:val="both"/>
        <w:rPr>
          <w:rFonts w:ascii="Times New Roman" w:hAnsi="Times New Roman" w:cs="Times New Roman"/>
          <w:sz w:val="24"/>
          <w:szCs w:val="24"/>
        </w:rPr>
      </w:pPr>
      <w:r w:rsidRPr="00696289">
        <w:rPr>
          <w:rFonts w:ascii="Times New Roman" w:hAnsi="Times New Roman" w:cs="Times New Roman"/>
          <w:sz w:val="24"/>
          <w:szCs w:val="24"/>
        </w:rPr>
        <w:t>zwane dalej wspólnie</w:t>
      </w:r>
      <w:r>
        <w:rPr>
          <w:rFonts w:ascii="Times New Roman" w:hAnsi="Times New Roman" w:cs="Times New Roman"/>
          <w:sz w:val="24"/>
          <w:szCs w:val="24"/>
        </w:rPr>
        <w:t xml:space="preserve"> </w:t>
      </w:r>
      <w:r w:rsidRPr="00696289">
        <w:rPr>
          <w:rFonts w:ascii="Times New Roman" w:hAnsi="Times New Roman" w:cs="Times New Roman"/>
          <w:sz w:val="24"/>
          <w:szCs w:val="24"/>
        </w:rPr>
        <w:t>”Stronami”</w:t>
      </w:r>
      <w:r w:rsidR="00081AA0">
        <w:rPr>
          <w:rFonts w:ascii="Times New Roman" w:hAnsi="Times New Roman" w:cs="Times New Roman"/>
          <w:sz w:val="24"/>
          <w:szCs w:val="24"/>
        </w:rPr>
        <w:t>.</w:t>
      </w:r>
    </w:p>
    <w:p w:rsidR="00081AA0" w:rsidRDefault="00081AA0" w:rsidP="004C4854">
      <w:pPr>
        <w:spacing w:after="0"/>
        <w:jc w:val="both"/>
        <w:rPr>
          <w:rFonts w:ascii="Times New Roman" w:hAnsi="Times New Roman" w:cs="Times New Roman"/>
          <w:sz w:val="24"/>
          <w:szCs w:val="24"/>
        </w:rPr>
      </w:pPr>
    </w:p>
    <w:p w:rsidR="00081AA0" w:rsidRDefault="00081AA0" w:rsidP="004C4854">
      <w:pPr>
        <w:spacing w:after="0"/>
        <w:jc w:val="both"/>
        <w:rPr>
          <w:rFonts w:ascii="Times New Roman" w:hAnsi="Times New Roman" w:cs="Times New Roman"/>
          <w:sz w:val="24"/>
          <w:szCs w:val="24"/>
        </w:rPr>
      </w:pPr>
    </w:p>
    <w:p w:rsidR="00081AA0" w:rsidRPr="00C12C49" w:rsidRDefault="00081AA0" w:rsidP="00081AA0">
      <w:pPr>
        <w:pStyle w:val="Listanumerowana"/>
        <w:numPr>
          <w:ilvl w:val="0"/>
          <w:numId w:val="0"/>
        </w:numPr>
        <w:spacing w:line="276" w:lineRule="auto"/>
        <w:jc w:val="center"/>
        <w:rPr>
          <w:b/>
        </w:rPr>
      </w:pPr>
      <w:r w:rsidRPr="00C12C49">
        <w:rPr>
          <w:b/>
        </w:rPr>
        <w:t>§ 1</w:t>
      </w:r>
    </w:p>
    <w:p w:rsidR="00081AA0" w:rsidRPr="00C12C49" w:rsidRDefault="00081AA0" w:rsidP="00081AA0">
      <w:pPr>
        <w:pStyle w:val="Listanumerowana"/>
        <w:numPr>
          <w:ilvl w:val="0"/>
          <w:numId w:val="0"/>
        </w:numPr>
        <w:spacing w:line="276" w:lineRule="auto"/>
        <w:jc w:val="center"/>
        <w:rPr>
          <w:b/>
        </w:rPr>
      </w:pPr>
      <w:r w:rsidRPr="00C12C49">
        <w:rPr>
          <w:b/>
        </w:rPr>
        <w:t>PODSTAWA PRAWNA ZAWARCIA UMOWY</w:t>
      </w:r>
    </w:p>
    <w:p w:rsidR="00C12C49" w:rsidRPr="00DE4B20" w:rsidRDefault="00C12C49" w:rsidP="00081AA0">
      <w:pPr>
        <w:pStyle w:val="Listanumerowana"/>
        <w:numPr>
          <w:ilvl w:val="0"/>
          <w:numId w:val="0"/>
        </w:numPr>
        <w:spacing w:line="276" w:lineRule="auto"/>
        <w:jc w:val="center"/>
      </w:pPr>
    </w:p>
    <w:p w:rsidR="00081AA0" w:rsidRPr="00592D63" w:rsidRDefault="00064808" w:rsidP="00592D63">
      <w:pPr>
        <w:pStyle w:val="Tekstpodstawowy"/>
        <w:tabs>
          <w:tab w:val="left" w:pos="-1980"/>
        </w:tabs>
        <w:rPr>
          <w:szCs w:val="24"/>
        </w:rPr>
      </w:pPr>
      <w:r w:rsidRPr="00592D63">
        <w:rPr>
          <w:szCs w:val="24"/>
        </w:rPr>
        <w:t>Podstawą zawarcia niniejszej Umowy jest wy</w:t>
      </w:r>
      <w:r>
        <w:rPr>
          <w:szCs w:val="24"/>
        </w:rPr>
        <w:t>bór oferty najkorzystniejszej w </w:t>
      </w:r>
      <w:r w:rsidRPr="00592D63">
        <w:rPr>
          <w:szCs w:val="24"/>
        </w:rPr>
        <w:t xml:space="preserve">przeprowadzonym postępowaniu o udzielenie zamówienia publicznego pn. </w:t>
      </w:r>
      <w:r w:rsidR="003C1F10">
        <w:rPr>
          <w:szCs w:val="24"/>
        </w:rPr>
        <w:t>„</w:t>
      </w:r>
      <w:r w:rsidR="003B693B" w:rsidRPr="001B1217">
        <w:rPr>
          <w:szCs w:val="24"/>
        </w:rPr>
        <w:t xml:space="preserve">Rozbudowa informatycznej infrastruktury sprzętowej, zakup licencji i wdrożenie oprogramowania, wykonanie prac integracyjnych i migracji danych, digitalizacja zasobów oraz uruchomienie </w:t>
      </w:r>
      <w:r w:rsidR="003B693B">
        <w:rPr>
          <w:szCs w:val="24"/>
        </w:rPr>
        <w:br/>
        <w:t xml:space="preserve">e-usług publicznych i </w:t>
      </w:r>
      <w:r w:rsidR="003B693B" w:rsidRPr="001B1217">
        <w:rPr>
          <w:szCs w:val="24"/>
        </w:rPr>
        <w:t>Punktu Potwierdzania Profilu Zaufanego</w:t>
      </w:r>
      <w:r w:rsidR="003C1F10">
        <w:t>”</w:t>
      </w:r>
      <w:r w:rsidR="003C1F10" w:rsidRPr="006B33DF">
        <w:t xml:space="preserve"> </w:t>
      </w:r>
      <w:r w:rsidR="003C1F10" w:rsidRPr="00CE7F71">
        <w:t>w ramach projektu</w:t>
      </w:r>
      <w:r w:rsidR="003C1F10" w:rsidRPr="006B33DF">
        <w:t xml:space="preserve"> </w:t>
      </w:r>
      <w:r w:rsidR="003C1F10">
        <w:t>pn. </w:t>
      </w:r>
      <w:r w:rsidR="003B693B" w:rsidRPr="001B1217">
        <w:rPr>
          <w:szCs w:val="24"/>
        </w:rPr>
        <w:t>Zapewnienie mieszkańcom Gminy Czarny Bór dostępu do wysokiej jakości e-usług publicznych</w:t>
      </w:r>
      <w:r w:rsidR="00D306E3">
        <w:t xml:space="preserve"> realizowanego z </w:t>
      </w:r>
      <w:r w:rsidRPr="006B33DF">
        <w:t>Regionalnego Programu Operacyjnego Województwa Dolnośląskiego na lata 2014-2020, II Osi Priorytetowej Technologie informacyjno-komunikacyjne, Działanie 2.1 E-</w:t>
      </w:r>
      <w:r w:rsidR="003B693B">
        <w:t xml:space="preserve">usługi publiczne, Poddziałanie </w:t>
      </w:r>
      <w:r w:rsidR="003B693B" w:rsidRPr="001B1217">
        <w:rPr>
          <w:szCs w:val="24"/>
        </w:rPr>
        <w:t>2.1.4 E-usługi publiczne – ZIT AW</w:t>
      </w:r>
      <w:r w:rsidRPr="00F978F4">
        <w:rPr>
          <w:szCs w:val="24"/>
        </w:rPr>
        <w:t xml:space="preserve"> współfinansowanego ze środków Europejskiego Funduszu Rozwoju Regionalnego</w:t>
      </w:r>
      <w:r w:rsidRPr="00592D63">
        <w:rPr>
          <w:szCs w:val="24"/>
        </w:rPr>
        <w:t xml:space="preserve"> prowadzonego w trybie przetargu nieograniczonego o wartości szacunkowej mniejszej niż kwoty określone w przepisach wydanych na podstawie art. 11 ust. 8 ustaw</w:t>
      </w:r>
      <w:r>
        <w:rPr>
          <w:szCs w:val="24"/>
        </w:rPr>
        <w:t>y z dnia 29 stycznia 2004 roku P</w:t>
      </w:r>
      <w:r w:rsidRPr="00592D63">
        <w:rPr>
          <w:szCs w:val="24"/>
        </w:rPr>
        <w:t>rawo zamówień publicznych (</w:t>
      </w:r>
      <w:proofErr w:type="spellStart"/>
      <w:r w:rsidRPr="00592D63">
        <w:rPr>
          <w:szCs w:val="24"/>
        </w:rPr>
        <w:t>Dz.U</w:t>
      </w:r>
      <w:proofErr w:type="spellEnd"/>
      <w:r w:rsidRPr="00592D63">
        <w:rPr>
          <w:szCs w:val="24"/>
        </w:rPr>
        <w:t>. z 201</w:t>
      </w:r>
      <w:r w:rsidR="000D5FEC">
        <w:rPr>
          <w:szCs w:val="24"/>
        </w:rPr>
        <w:t>7</w:t>
      </w:r>
      <w:r w:rsidRPr="00592D63">
        <w:rPr>
          <w:szCs w:val="24"/>
        </w:rPr>
        <w:t xml:space="preserve"> r. poz. </w:t>
      </w:r>
      <w:r w:rsidR="000D5FEC">
        <w:rPr>
          <w:szCs w:val="24"/>
        </w:rPr>
        <w:t>1579</w:t>
      </w:r>
      <w:r w:rsidRPr="00592D63">
        <w:rPr>
          <w:szCs w:val="24"/>
        </w:rPr>
        <w:t xml:space="preserve">), zwanej dalej „ustawą”, nr postępowania </w:t>
      </w:r>
      <w:r w:rsidR="000D5FEC">
        <w:rPr>
          <w:szCs w:val="24"/>
        </w:rPr>
        <w:t>GKR.271.2.9.2017</w:t>
      </w:r>
    </w:p>
    <w:p w:rsidR="00592D63" w:rsidRDefault="00592D63" w:rsidP="00081AA0">
      <w:pPr>
        <w:pStyle w:val="Tekstpodstawowy"/>
        <w:tabs>
          <w:tab w:val="left" w:pos="-1980"/>
        </w:tabs>
        <w:spacing w:line="276" w:lineRule="auto"/>
        <w:rPr>
          <w:szCs w:val="24"/>
        </w:rPr>
      </w:pPr>
    </w:p>
    <w:p w:rsidR="00250090" w:rsidRDefault="00250090" w:rsidP="00081AA0">
      <w:pPr>
        <w:pStyle w:val="Tekstpodstawowy"/>
        <w:tabs>
          <w:tab w:val="left" w:pos="-1980"/>
        </w:tabs>
        <w:spacing w:line="276" w:lineRule="auto"/>
        <w:rPr>
          <w:szCs w:val="24"/>
        </w:rPr>
      </w:pPr>
    </w:p>
    <w:p w:rsidR="00F978F4" w:rsidRPr="00C972CE" w:rsidRDefault="00F978F4" w:rsidP="00F978F4">
      <w:pPr>
        <w:spacing w:after="0" w:line="240" w:lineRule="auto"/>
        <w:ind w:left="439" w:right="8"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2 </w:t>
      </w:r>
    </w:p>
    <w:p w:rsidR="00F978F4" w:rsidRPr="00C972CE" w:rsidRDefault="00F978F4" w:rsidP="00F978F4">
      <w:pPr>
        <w:spacing w:after="0" w:line="240" w:lineRule="auto"/>
        <w:ind w:left="439" w:right="10"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DEFINICJE </w:t>
      </w:r>
    </w:p>
    <w:p w:rsidR="00F978F4" w:rsidRPr="00C972CE" w:rsidRDefault="00F978F4" w:rsidP="00F978F4">
      <w:pPr>
        <w:spacing w:after="0" w:line="240" w:lineRule="auto"/>
        <w:ind w:left="478"/>
        <w:jc w:val="center"/>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C972CE" w:rsidRDefault="00F978F4" w:rsidP="00F978F4">
      <w:pPr>
        <w:spacing w:after="0" w:line="240" w:lineRule="auto"/>
        <w:ind w:right="16"/>
        <w:rPr>
          <w:rFonts w:ascii="Times New Roman" w:hAnsi="Times New Roman" w:cs="Times New Roman"/>
          <w:sz w:val="24"/>
          <w:szCs w:val="24"/>
        </w:rPr>
      </w:pPr>
      <w:r w:rsidRPr="00C972CE">
        <w:rPr>
          <w:rFonts w:ascii="Times New Roman" w:hAnsi="Times New Roman" w:cs="Times New Roman"/>
          <w:sz w:val="24"/>
          <w:szCs w:val="24"/>
        </w:rPr>
        <w:t xml:space="preserve">Terminom użytym w Umowie nadaje się następujące znaczenie: </w:t>
      </w:r>
    </w:p>
    <w:p w:rsidR="00F978F4" w:rsidRPr="00C972CE" w:rsidRDefault="00F978F4" w:rsidP="00F978F4">
      <w:pPr>
        <w:spacing w:after="0" w:line="240" w:lineRule="auto"/>
        <w:ind w:left="720"/>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C972CE" w:rsidRDefault="00F978F4" w:rsidP="00D03982">
      <w:pPr>
        <w:numPr>
          <w:ilvl w:val="0"/>
          <w:numId w:val="2"/>
        </w:numPr>
        <w:spacing w:after="0" w:line="240" w:lineRule="auto"/>
        <w:ind w:left="714" w:right="17" w:hanging="357"/>
        <w:jc w:val="both"/>
        <w:rPr>
          <w:rFonts w:ascii="Times New Roman" w:hAnsi="Times New Roman" w:cs="Times New Roman"/>
          <w:sz w:val="24"/>
          <w:szCs w:val="24"/>
        </w:rPr>
      </w:pPr>
      <w:r w:rsidRPr="00C972CE">
        <w:rPr>
          <w:rFonts w:ascii="Times New Roman" w:hAnsi="Times New Roman" w:cs="Times New Roman"/>
          <w:sz w:val="24"/>
          <w:szCs w:val="24"/>
        </w:rPr>
        <w:t xml:space="preserve">Dokumentacja – wszelka dokumentacja dotycząca Oprogramowania lub jakichkolwiek innych prac Wykonawcy, która jest dostarczana lub powstanie w ramach realizacji Umowy. </w:t>
      </w:r>
    </w:p>
    <w:p w:rsidR="00F978F4" w:rsidRPr="00C972CE" w:rsidRDefault="00F978F4" w:rsidP="00D03982">
      <w:pPr>
        <w:numPr>
          <w:ilvl w:val="0"/>
          <w:numId w:val="2"/>
        </w:numPr>
        <w:spacing w:after="0" w:line="240" w:lineRule="auto"/>
        <w:ind w:left="714" w:right="17" w:hanging="357"/>
        <w:jc w:val="both"/>
        <w:rPr>
          <w:rFonts w:ascii="Times New Roman" w:hAnsi="Times New Roman" w:cs="Times New Roman"/>
          <w:sz w:val="24"/>
          <w:szCs w:val="24"/>
        </w:rPr>
      </w:pPr>
      <w:r w:rsidRPr="00C972CE">
        <w:rPr>
          <w:rFonts w:ascii="Times New Roman" w:hAnsi="Times New Roman" w:cs="Times New Roman"/>
          <w:sz w:val="24"/>
          <w:szCs w:val="24"/>
        </w:rPr>
        <w:t>Oprogramowanie – całość lub dowolny element oprogramowania dostarczanego lub wykonywanego w ramach realizacji Umowy, obejmujące w szczególności oprogramowanie licencjonowane, w tym także oprogramowanie przystosowane do świadczenia usług zgodnie z zakładanymi wymaganiami dla poszczególnych obszarów tematycznych Projektu oraz eksploatowane przez Zamawiającego. Oprogramowanie musi być zgodne z wymaganiami wskazanymi w Szczegółowym Opisie Przedmiotu Zamówienia będącym częścią Specyfikacji Istotnych Warunków Zamówienia, zwanej dalej SIWZ i stanowiącej Załącznik nr 1 do Umowy.</w:t>
      </w:r>
    </w:p>
    <w:p w:rsidR="00F978F4" w:rsidRPr="00C972CE" w:rsidRDefault="00F978F4" w:rsidP="00D03982">
      <w:pPr>
        <w:numPr>
          <w:ilvl w:val="0"/>
          <w:numId w:val="2"/>
        </w:numPr>
        <w:spacing w:after="0" w:line="240" w:lineRule="auto"/>
        <w:ind w:left="714" w:right="17" w:hanging="357"/>
        <w:jc w:val="both"/>
        <w:rPr>
          <w:rFonts w:ascii="Times New Roman" w:hAnsi="Times New Roman" w:cs="Times New Roman"/>
          <w:sz w:val="24"/>
          <w:szCs w:val="24"/>
        </w:rPr>
      </w:pPr>
      <w:r w:rsidRPr="00C972CE">
        <w:rPr>
          <w:rFonts w:ascii="Times New Roman" w:hAnsi="Times New Roman" w:cs="Times New Roman"/>
          <w:sz w:val="24"/>
          <w:szCs w:val="24"/>
        </w:rPr>
        <w:t>System – Oprogramowanie wraz z niezbędną do jego poprawnego działania infrastrukturą techniczną wytworzone lub dostarczone w ramach Umowy, wraz z</w:t>
      </w:r>
      <w:r w:rsidR="001571D6">
        <w:rPr>
          <w:rFonts w:ascii="Times New Roman" w:hAnsi="Times New Roman" w:cs="Times New Roman"/>
          <w:sz w:val="24"/>
          <w:szCs w:val="24"/>
        </w:rPr>
        <w:t> </w:t>
      </w:r>
      <w:r w:rsidRPr="00C972CE">
        <w:rPr>
          <w:rFonts w:ascii="Times New Roman" w:hAnsi="Times New Roman" w:cs="Times New Roman"/>
          <w:sz w:val="24"/>
          <w:szCs w:val="24"/>
        </w:rPr>
        <w:t xml:space="preserve">nośnikami, dokumentacją techniczną, dokumentacją użytkowników i administratora tego oprogramowania oraz jego aktualizacje. </w:t>
      </w:r>
    </w:p>
    <w:p w:rsidR="00F978F4" w:rsidRPr="00C972CE" w:rsidRDefault="00F978F4" w:rsidP="00D03982">
      <w:pPr>
        <w:numPr>
          <w:ilvl w:val="0"/>
          <w:numId w:val="2"/>
        </w:numPr>
        <w:spacing w:after="0" w:line="240" w:lineRule="auto"/>
        <w:ind w:left="714" w:right="17" w:hanging="357"/>
        <w:jc w:val="both"/>
        <w:rPr>
          <w:rFonts w:ascii="Times New Roman" w:hAnsi="Times New Roman" w:cs="Times New Roman"/>
          <w:sz w:val="24"/>
          <w:szCs w:val="24"/>
        </w:rPr>
      </w:pPr>
      <w:r w:rsidRPr="00C972CE">
        <w:rPr>
          <w:rFonts w:ascii="Times New Roman" w:hAnsi="Times New Roman" w:cs="Times New Roman"/>
          <w:sz w:val="24"/>
          <w:szCs w:val="24"/>
        </w:rPr>
        <w:t xml:space="preserve">Wdrożenie – opisane Umową świadczenia Wykonawcy mające na celu uruchomienie Systemu. </w:t>
      </w:r>
    </w:p>
    <w:p w:rsidR="00F978F4" w:rsidRPr="00C972CE" w:rsidRDefault="00F978F4" w:rsidP="00D03982">
      <w:pPr>
        <w:numPr>
          <w:ilvl w:val="0"/>
          <w:numId w:val="2"/>
        </w:numPr>
        <w:spacing w:after="0" w:line="240" w:lineRule="auto"/>
        <w:ind w:left="714" w:right="17" w:hanging="357"/>
        <w:jc w:val="both"/>
        <w:rPr>
          <w:rFonts w:ascii="Times New Roman" w:hAnsi="Times New Roman" w:cs="Times New Roman"/>
          <w:sz w:val="24"/>
          <w:szCs w:val="24"/>
        </w:rPr>
      </w:pPr>
      <w:r w:rsidRPr="00C972CE">
        <w:rPr>
          <w:rFonts w:ascii="Times New Roman" w:hAnsi="Times New Roman" w:cs="Times New Roman"/>
          <w:sz w:val="24"/>
          <w:szCs w:val="24"/>
        </w:rPr>
        <w:t xml:space="preserve">Siła Wyższa – 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 </w:t>
      </w:r>
    </w:p>
    <w:p w:rsidR="00F978F4" w:rsidRPr="00C972CE" w:rsidRDefault="00F978F4" w:rsidP="00D03982">
      <w:pPr>
        <w:numPr>
          <w:ilvl w:val="0"/>
          <w:numId w:val="2"/>
        </w:numPr>
        <w:spacing w:after="0" w:line="240" w:lineRule="auto"/>
        <w:ind w:left="714" w:right="17" w:hanging="357"/>
        <w:jc w:val="both"/>
        <w:rPr>
          <w:rFonts w:ascii="Times New Roman" w:hAnsi="Times New Roman" w:cs="Times New Roman"/>
          <w:sz w:val="24"/>
          <w:szCs w:val="24"/>
        </w:rPr>
      </w:pPr>
      <w:r w:rsidRPr="00C972CE">
        <w:rPr>
          <w:rFonts w:ascii="Times New Roman" w:hAnsi="Times New Roman" w:cs="Times New Roman"/>
          <w:sz w:val="24"/>
          <w:szCs w:val="24"/>
        </w:rPr>
        <w:t xml:space="preserve">Umowa – niniejsza umowa zawarta między Zamawiającym i Wykonawcą wraz ze wszystkimi załącznikami do niej. </w:t>
      </w:r>
    </w:p>
    <w:p w:rsidR="00F978F4" w:rsidRPr="00C972CE" w:rsidRDefault="00F978F4" w:rsidP="00D03982">
      <w:pPr>
        <w:numPr>
          <w:ilvl w:val="0"/>
          <w:numId w:val="2"/>
        </w:numPr>
        <w:spacing w:after="0" w:line="240" w:lineRule="auto"/>
        <w:ind w:left="714" w:right="17" w:hanging="357"/>
        <w:jc w:val="both"/>
        <w:rPr>
          <w:rFonts w:ascii="Times New Roman" w:hAnsi="Times New Roman" w:cs="Times New Roman"/>
          <w:sz w:val="24"/>
          <w:szCs w:val="24"/>
        </w:rPr>
      </w:pPr>
      <w:r w:rsidRPr="00C972CE">
        <w:rPr>
          <w:rFonts w:ascii="Times New Roman" w:hAnsi="Times New Roman" w:cs="Times New Roman"/>
          <w:sz w:val="24"/>
          <w:szCs w:val="24"/>
        </w:rPr>
        <w:t xml:space="preserve">Infrastruktura Zamawiającego – infrastruktura informatyczna (w tym sprzęt i oprogramowanie) Zamawiającego. </w:t>
      </w:r>
    </w:p>
    <w:p w:rsidR="00F978F4" w:rsidRPr="00C972CE" w:rsidRDefault="00F978F4" w:rsidP="00F978F4">
      <w:pPr>
        <w:spacing w:after="0" w:line="240" w:lineRule="auto"/>
        <w:ind w:left="720"/>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3 </w:t>
      </w:r>
    </w:p>
    <w:p w:rsidR="00F978F4" w:rsidRDefault="00F978F4" w:rsidP="00F978F4">
      <w:pPr>
        <w:spacing w:after="0" w:line="240" w:lineRule="auto"/>
        <w:ind w:right="5"/>
        <w:jc w:val="center"/>
        <w:rPr>
          <w:rFonts w:ascii="Times New Roman" w:hAnsi="Times New Roman" w:cs="Times New Roman"/>
          <w:b/>
          <w:sz w:val="24"/>
          <w:szCs w:val="24"/>
        </w:rPr>
      </w:pPr>
      <w:r w:rsidRPr="00CF2B0A">
        <w:rPr>
          <w:rFonts w:ascii="Times New Roman" w:hAnsi="Times New Roman" w:cs="Times New Roman"/>
          <w:b/>
          <w:sz w:val="24"/>
          <w:szCs w:val="24"/>
        </w:rPr>
        <w:t>PRZEDMIOT UMOWY</w:t>
      </w:r>
    </w:p>
    <w:p w:rsidR="00F978F4" w:rsidRPr="00C972CE" w:rsidRDefault="00F978F4" w:rsidP="00F978F4">
      <w:pPr>
        <w:spacing w:after="0" w:line="240" w:lineRule="auto"/>
        <w:ind w:right="5"/>
        <w:jc w:val="center"/>
        <w:rPr>
          <w:rFonts w:ascii="Times New Roman" w:hAnsi="Times New Roman" w:cs="Times New Roman"/>
          <w:b/>
          <w:sz w:val="24"/>
          <w:szCs w:val="24"/>
        </w:rPr>
      </w:pPr>
    </w:p>
    <w:p w:rsidR="00F978F4" w:rsidRDefault="00F978F4" w:rsidP="00D03982">
      <w:pPr>
        <w:numPr>
          <w:ilvl w:val="0"/>
          <w:numId w:val="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Przedmiotem Umowy jest realizacja następujących zadań:</w:t>
      </w:r>
    </w:p>
    <w:p w:rsidR="00B279E6" w:rsidRPr="00B279E6" w:rsidRDefault="008344F2" w:rsidP="00D03982">
      <w:pPr>
        <w:pStyle w:val="Akapitzlist"/>
        <w:numPr>
          <w:ilvl w:val="3"/>
          <w:numId w:val="29"/>
        </w:numPr>
        <w:spacing w:after="0" w:line="240" w:lineRule="auto"/>
        <w:ind w:left="993" w:hanging="284"/>
        <w:jc w:val="both"/>
        <w:rPr>
          <w:rFonts w:ascii="Times New Roman" w:hAnsi="Times New Roman" w:cs="Times New Roman"/>
          <w:b/>
          <w:sz w:val="24"/>
          <w:szCs w:val="24"/>
        </w:rPr>
      </w:pPr>
      <w:r w:rsidRPr="008344F2">
        <w:rPr>
          <w:rFonts w:ascii="Times New Roman" w:hAnsi="Times New Roman" w:cs="Times New Roman"/>
          <w:b/>
          <w:sz w:val="24"/>
          <w:szCs w:val="24"/>
        </w:rPr>
        <w:t>Uruchomienie centralnej platformy e-usług mieszkańca</w:t>
      </w:r>
      <w:r w:rsidRPr="00B279E6">
        <w:rPr>
          <w:rFonts w:ascii="Times New Roman" w:hAnsi="Times New Roman" w:cs="Times New Roman"/>
          <w:b/>
          <w:sz w:val="24"/>
          <w:szCs w:val="24"/>
        </w:rPr>
        <w:t xml:space="preserve"> </w:t>
      </w:r>
      <w:r>
        <w:rPr>
          <w:rFonts w:ascii="Times New Roman" w:hAnsi="Times New Roman" w:cs="Times New Roman"/>
          <w:b/>
          <w:sz w:val="24"/>
          <w:szCs w:val="24"/>
        </w:rPr>
        <w:t>obejmujące</w:t>
      </w:r>
      <w:r w:rsidR="00B279E6" w:rsidRPr="00B279E6">
        <w:rPr>
          <w:rFonts w:ascii="Times New Roman" w:hAnsi="Times New Roman" w:cs="Times New Roman"/>
          <w:b/>
          <w:sz w:val="24"/>
          <w:szCs w:val="24"/>
        </w:rPr>
        <w:t>:</w:t>
      </w:r>
    </w:p>
    <w:p w:rsidR="00B279E6" w:rsidRPr="00B279E6" w:rsidRDefault="008344F2" w:rsidP="008344F2">
      <w:pPr>
        <w:pStyle w:val="Akapitzlist"/>
        <w:numPr>
          <w:ilvl w:val="0"/>
          <w:numId w:val="30"/>
        </w:numPr>
        <w:spacing w:after="0" w:line="240" w:lineRule="auto"/>
        <w:ind w:left="1276" w:hanging="283"/>
        <w:jc w:val="both"/>
        <w:rPr>
          <w:rFonts w:ascii="Times New Roman" w:hAnsi="Times New Roman" w:cs="Times New Roman"/>
          <w:sz w:val="24"/>
          <w:szCs w:val="24"/>
        </w:rPr>
      </w:pPr>
      <w:r w:rsidRPr="008344F2">
        <w:rPr>
          <w:rFonts w:ascii="Times New Roman" w:hAnsi="Times New Roman" w:cs="Times New Roman"/>
          <w:sz w:val="24"/>
          <w:szCs w:val="24"/>
        </w:rPr>
        <w:t>Zakup licencji centralnej platformy e-usług mieszkańca</w:t>
      </w:r>
      <w:r w:rsidR="00B279E6" w:rsidRPr="00B279E6">
        <w:rPr>
          <w:rFonts w:ascii="Times New Roman" w:hAnsi="Times New Roman" w:cs="Times New Roman"/>
          <w:sz w:val="24"/>
          <w:szCs w:val="24"/>
        </w:rPr>
        <w:t>.</w:t>
      </w:r>
    </w:p>
    <w:p w:rsidR="00B279E6" w:rsidRDefault="008344F2" w:rsidP="008344F2">
      <w:pPr>
        <w:pStyle w:val="Akapitzlist"/>
        <w:numPr>
          <w:ilvl w:val="0"/>
          <w:numId w:val="30"/>
        </w:numPr>
        <w:spacing w:after="0" w:line="240" w:lineRule="auto"/>
        <w:ind w:left="1276" w:hanging="283"/>
        <w:jc w:val="both"/>
        <w:rPr>
          <w:rFonts w:ascii="Times New Roman" w:hAnsi="Times New Roman" w:cs="Times New Roman"/>
          <w:sz w:val="24"/>
          <w:szCs w:val="24"/>
        </w:rPr>
      </w:pPr>
      <w:r w:rsidRPr="008344F2">
        <w:rPr>
          <w:rFonts w:ascii="Times New Roman" w:hAnsi="Times New Roman" w:cs="Times New Roman"/>
          <w:sz w:val="24"/>
          <w:szCs w:val="24"/>
        </w:rPr>
        <w:t>Wdrożenie centralnej platformy e-usług mieszkańca oraz integracja danych z</w:t>
      </w:r>
      <w:r w:rsidR="001571D6">
        <w:rPr>
          <w:rFonts w:ascii="Times New Roman" w:hAnsi="Times New Roman" w:cs="Times New Roman"/>
          <w:sz w:val="24"/>
          <w:szCs w:val="24"/>
        </w:rPr>
        <w:t> </w:t>
      </w:r>
      <w:r w:rsidRPr="008344F2">
        <w:rPr>
          <w:rFonts w:ascii="Times New Roman" w:hAnsi="Times New Roman" w:cs="Times New Roman"/>
          <w:sz w:val="24"/>
          <w:szCs w:val="24"/>
        </w:rPr>
        <w:t>pozostałymi systemami informatycznymi</w:t>
      </w:r>
      <w:r>
        <w:rPr>
          <w:rFonts w:ascii="Times New Roman" w:hAnsi="Times New Roman" w:cs="Times New Roman"/>
          <w:sz w:val="24"/>
          <w:szCs w:val="24"/>
        </w:rPr>
        <w:t xml:space="preserve"> </w:t>
      </w:r>
      <w:r w:rsidRPr="008344F2">
        <w:rPr>
          <w:rFonts w:ascii="Times New Roman" w:hAnsi="Times New Roman" w:cs="Times New Roman"/>
          <w:sz w:val="24"/>
          <w:szCs w:val="24"/>
        </w:rPr>
        <w:t>-</w:t>
      </w:r>
      <w:r>
        <w:rPr>
          <w:rFonts w:ascii="Times New Roman" w:hAnsi="Times New Roman" w:cs="Times New Roman"/>
          <w:sz w:val="24"/>
          <w:szCs w:val="24"/>
        </w:rPr>
        <w:t xml:space="preserve"> </w:t>
      </w:r>
      <w:r w:rsidRPr="008344F2">
        <w:rPr>
          <w:rFonts w:ascii="Times New Roman" w:hAnsi="Times New Roman" w:cs="Times New Roman"/>
          <w:sz w:val="24"/>
          <w:szCs w:val="24"/>
        </w:rPr>
        <w:t>prace p</w:t>
      </w:r>
      <w:r w:rsidR="00701870">
        <w:rPr>
          <w:rFonts w:ascii="Times New Roman" w:hAnsi="Times New Roman" w:cs="Times New Roman"/>
          <w:sz w:val="24"/>
          <w:szCs w:val="24"/>
        </w:rPr>
        <w:t>rogramistyczne</w:t>
      </w:r>
      <w:r>
        <w:rPr>
          <w:rFonts w:ascii="Times New Roman" w:hAnsi="Times New Roman" w:cs="Times New Roman"/>
          <w:sz w:val="24"/>
          <w:szCs w:val="24"/>
        </w:rPr>
        <w:t>.</w:t>
      </w:r>
    </w:p>
    <w:p w:rsidR="00701870" w:rsidRPr="00B279E6" w:rsidRDefault="00701870" w:rsidP="008344F2">
      <w:pPr>
        <w:pStyle w:val="Akapitzlist"/>
        <w:numPr>
          <w:ilvl w:val="0"/>
          <w:numId w:val="30"/>
        </w:numPr>
        <w:spacing w:after="0" w:line="240" w:lineRule="auto"/>
        <w:ind w:left="1276" w:hanging="283"/>
        <w:jc w:val="both"/>
        <w:rPr>
          <w:rFonts w:ascii="Times New Roman" w:hAnsi="Times New Roman" w:cs="Times New Roman"/>
          <w:sz w:val="24"/>
          <w:szCs w:val="24"/>
        </w:rPr>
      </w:pPr>
      <w:r w:rsidRPr="00701870">
        <w:rPr>
          <w:rFonts w:ascii="Times New Roman" w:hAnsi="Times New Roman" w:cs="Times New Roman"/>
          <w:sz w:val="24"/>
          <w:szCs w:val="24"/>
        </w:rPr>
        <w:t>Integracja danych z pozostałymi systemami informatycznymi - prace programistyczne</w:t>
      </w:r>
      <w:r>
        <w:rPr>
          <w:rFonts w:ascii="Times New Roman" w:hAnsi="Times New Roman" w:cs="Times New Roman"/>
          <w:sz w:val="24"/>
          <w:szCs w:val="24"/>
        </w:rPr>
        <w:t>.</w:t>
      </w:r>
    </w:p>
    <w:p w:rsidR="00B279E6" w:rsidRPr="00B279E6" w:rsidRDefault="008344F2" w:rsidP="00D03982">
      <w:pPr>
        <w:pStyle w:val="Akapitzlist"/>
        <w:numPr>
          <w:ilvl w:val="3"/>
          <w:numId w:val="29"/>
        </w:numPr>
        <w:spacing w:after="0" w:line="240" w:lineRule="auto"/>
        <w:ind w:left="993" w:hanging="284"/>
        <w:jc w:val="both"/>
        <w:rPr>
          <w:rFonts w:ascii="Times New Roman" w:hAnsi="Times New Roman" w:cs="Times New Roman"/>
          <w:b/>
          <w:sz w:val="24"/>
          <w:szCs w:val="24"/>
        </w:rPr>
      </w:pPr>
      <w:r w:rsidRPr="008344F2">
        <w:rPr>
          <w:rFonts w:ascii="Times New Roman" w:hAnsi="Times New Roman" w:cs="Times New Roman"/>
          <w:b/>
          <w:sz w:val="24"/>
          <w:szCs w:val="24"/>
        </w:rPr>
        <w:t>Uruchomienie usług finansowych</w:t>
      </w:r>
      <w:r w:rsidR="00B279E6" w:rsidRPr="00B279E6">
        <w:rPr>
          <w:rFonts w:ascii="Times New Roman" w:hAnsi="Times New Roman" w:cs="Times New Roman"/>
          <w:b/>
          <w:sz w:val="24"/>
          <w:szCs w:val="24"/>
        </w:rPr>
        <w:t xml:space="preserve"> obejmujące:</w:t>
      </w:r>
    </w:p>
    <w:p w:rsidR="002D70C5" w:rsidRDefault="002D70C5" w:rsidP="008344F2">
      <w:pPr>
        <w:pStyle w:val="Akapitzlist"/>
        <w:numPr>
          <w:ilvl w:val="0"/>
          <w:numId w:val="31"/>
        </w:numPr>
        <w:spacing w:after="0" w:line="240" w:lineRule="auto"/>
        <w:ind w:left="1276" w:hanging="283"/>
        <w:jc w:val="both"/>
        <w:rPr>
          <w:rFonts w:ascii="Times New Roman" w:hAnsi="Times New Roman" w:cs="Times New Roman"/>
          <w:sz w:val="24"/>
          <w:szCs w:val="24"/>
        </w:rPr>
      </w:pPr>
      <w:r w:rsidRPr="00701870">
        <w:rPr>
          <w:rFonts w:ascii="Times New Roman" w:hAnsi="Times New Roman" w:cs="Times New Roman"/>
          <w:sz w:val="24"/>
          <w:szCs w:val="24"/>
        </w:rPr>
        <w:t>Zakup licencji zintegrowanego systemu dziedzinowego</w:t>
      </w:r>
      <w:r>
        <w:rPr>
          <w:rFonts w:ascii="Times New Roman" w:hAnsi="Times New Roman" w:cs="Times New Roman"/>
          <w:sz w:val="24"/>
          <w:szCs w:val="24"/>
        </w:rPr>
        <w:t>.</w:t>
      </w:r>
    </w:p>
    <w:p w:rsidR="008344F2" w:rsidRPr="002D70C5" w:rsidRDefault="00701870" w:rsidP="002D70C5">
      <w:pPr>
        <w:pStyle w:val="Akapitzlist"/>
        <w:numPr>
          <w:ilvl w:val="0"/>
          <w:numId w:val="31"/>
        </w:numPr>
        <w:spacing w:after="0" w:line="240" w:lineRule="auto"/>
        <w:ind w:left="1276" w:hanging="283"/>
        <w:jc w:val="both"/>
        <w:rPr>
          <w:rFonts w:ascii="Times New Roman" w:hAnsi="Times New Roman" w:cs="Times New Roman"/>
          <w:sz w:val="24"/>
          <w:szCs w:val="24"/>
        </w:rPr>
      </w:pPr>
      <w:r w:rsidRPr="002D70C5">
        <w:rPr>
          <w:rFonts w:ascii="Times New Roman" w:hAnsi="Times New Roman" w:cs="Times New Roman"/>
          <w:sz w:val="24"/>
          <w:szCs w:val="24"/>
        </w:rPr>
        <w:t>Wdrożenie zintegrowanego systemu dziedzinowego.</w:t>
      </w:r>
    </w:p>
    <w:p w:rsidR="00701870" w:rsidRDefault="00701870" w:rsidP="008344F2">
      <w:pPr>
        <w:pStyle w:val="Akapitzlist"/>
        <w:numPr>
          <w:ilvl w:val="0"/>
          <w:numId w:val="31"/>
        </w:numPr>
        <w:spacing w:after="0" w:line="240" w:lineRule="auto"/>
        <w:ind w:left="1276" w:hanging="283"/>
        <w:jc w:val="both"/>
        <w:rPr>
          <w:rFonts w:ascii="Times New Roman" w:hAnsi="Times New Roman" w:cs="Times New Roman"/>
          <w:sz w:val="24"/>
          <w:szCs w:val="24"/>
        </w:rPr>
      </w:pPr>
      <w:r w:rsidRPr="00701870">
        <w:rPr>
          <w:rFonts w:ascii="Times New Roman" w:hAnsi="Times New Roman" w:cs="Times New Roman"/>
          <w:sz w:val="24"/>
          <w:szCs w:val="24"/>
        </w:rPr>
        <w:t>Migracja danych do zintegrowanego systemu dziedzinowego</w:t>
      </w:r>
      <w:r>
        <w:rPr>
          <w:rFonts w:ascii="Times New Roman" w:hAnsi="Times New Roman" w:cs="Times New Roman"/>
          <w:sz w:val="24"/>
          <w:szCs w:val="24"/>
        </w:rPr>
        <w:t>.</w:t>
      </w:r>
    </w:p>
    <w:p w:rsidR="00E13682" w:rsidRDefault="00701870" w:rsidP="00E13682">
      <w:pPr>
        <w:pStyle w:val="Akapitzlist"/>
        <w:numPr>
          <w:ilvl w:val="0"/>
          <w:numId w:val="31"/>
        </w:numPr>
        <w:spacing w:after="0" w:line="240" w:lineRule="auto"/>
        <w:ind w:left="1276" w:hanging="283"/>
        <w:jc w:val="both"/>
        <w:rPr>
          <w:rFonts w:ascii="Times New Roman" w:hAnsi="Times New Roman" w:cs="Times New Roman"/>
          <w:sz w:val="24"/>
          <w:szCs w:val="24"/>
        </w:rPr>
      </w:pPr>
      <w:r w:rsidRPr="00701870">
        <w:rPr>
          <w:rFonts w:ascii="Times New Roman" w:hAnsi="Times New Roman" w:cs="Times New Roman"/>
          <w:sz w:val="24"/>
          <w:szCs w:val="24"/>
        </w:rPr>
        <w:t xml:space="preserve">Opracowanie i wdrożenie e-usług na platformie </w:t>
      </w:r>
      <w:proofErr w:type="spellStart"/>
      <w:r w:rsidRPr="00701870">
        <w:rPr>
          <w:rFonts w:ascii="Times New Roman" w:hAnsi="Times New Roman" w:cs="Times New Roman"/>
          <w:sz w:val="24"/>
          <w:szCs w:val="24"/>
        </w:rPr>
        <w:t>ePUAP</w:t>
      </w:r>
      <w:proofErr w:type="spellEnd"/>
      <w:r w:rsidR="004D528C">
        <w:rPr>
          <w:rFonts w:ascii="Times New Roman" w:hAnsi="Times New Roman" w:cs="Times New Roman"/>
          <w:sz w:val="24"/>
          <w:szCs w:val="24"/>
        </w:rPr>
        <w:t>.</w:t>
      </w:r>
    </w:p>
    <w:p w:rsidR="00E13682" w:rsidRPr="00E13682" w:rsidRDefault="00E13682" w:rsidP="00E13682">
      <w:pPr>
        <w:pStyle w:val="Akapitzlist"/>
        <w:numPr>
          <w:ilvl w:val="0"/>
          <w:numId w:val="31"/>
        </w:numPr>
        <w:spacing w:after="0" w:line="240" w:lineRule="auto"/>
        <w:ind w:left="1276" w:hanging="283"/>
        <w:jc w:val="both"/>
        <w:rPr>
          <w:rFonts w:ascii="Times New Roman" w:hAnsi="Times New Roman" w:cs="Times New Roman"/>
          <w:sz w:val="24"/>
          <w:szCs w:val="24"/>
        </w:rPr>
      </w:pPr>
      <w:r>
        <w:rPr>
          <w:rFonts w:ascii="Times New Roman" w:hAnsi="Times New Roman" w:cs="Times New Roman"/>
          <w:sz w:val="24"/>
          <w:szCs w:val="24"/>
        </w:rPr>
        <w:t>W</w:t>
      </w:r>
      <w:r w:rsidRPr="00E13682">
        <w:rPr>
          <w:rFonts w:ascii="Times New Roman" w:hAnsi="Times New Roman" w:cs="Times New Roman"/>
          <w:sz w:val="24"/>
          <w:szCs w:val="24"/>
        </w:rPr>
        <w:t>yposażenie serwerowni - zakup serwera</w:t>
      </w:r>
      <w:r>
        <w:rPr>
          <w:rFonts w:ascii="Times New Roman" w:hAnsi="Times New Roman" w:cs="Times New Roman"/>
          <w:sz w:val="24"/>
          <w:szCs w:val="24"/>
        </w:rPr>
        <w:t>.</w:t>
      </w:r>
    </w:p>
    <w:p w:rsidR="00E13682" w:rsidRPr="00E13682" w:rsidRDefault="00E13682" w:rsidP="00E13682">
      <w:pPr>
        <w:pStyle w:val="Akapitzlist"/>
        <w:numPr>
          <w:ilvl w:val="0"/>
          <w:numId w:val="31"/>
        </w:numPr>
        <w:spacing w:after="0" w:line="240" w:lineRule="auto"/>
        <w:ind w:left="1276" w:hanging="283"/>
        <w:jc w:val="both"/>
        <w:rPr>
          <w:rFonts w:ascii="Times New Roman" w:hAnsi="Times New Roman" w:cs="Times New Roman"/>
          <w:sz w:val="24"/>
          <w:szCs w:val="24"/>
        </w:rPr>
      </w:pPr>
      <w:r>
        <w:rPr>
          <w:rFonts w:ascii="Times New Roman" w:hAnsi="Times New Roman" w:cs="Times New Roman"/>
          <w:sz w:val="24"/>
          <w:szCs w:val="24"/>
        </w:rPr>
        <w:t>W</w:t>
      </w:r>
      <w:r w:rsidRPr="00E13682">
        <w:rPr>
          <w:rFonts w:ascii="Times New Roman" w:hAnsi="Times New Roman" w:cs="Times New Roman"/>
          <w:sz w:val="24"/>
          <w:szCs w:val="24"/>
        </w:rPr>
        <w:t>yposażenie serwerowni – zakup oprogramowania zarządzającego serwerem</w:t>
      </w:r>
      <w:r>
        <w:rPr>
          <w:rFonts w:ascii="Times New Roman" w:hAnsi="Times New Roman" w:cs="Times New Roman"/>
          <w:sz w:val="24"/>
          <w:szCs w:val="24"/>
        </w:rPr>
        <w:t>.</w:t>
      </w:r>
    </w:p>
    <w:p w:rsidR="00E13682" w:rsidRDefault="00E13682" w:rsidP="00E13682">
      <w:pPr>
        <w:pStyle w:val="Akapitzlist"/>
        <w:numPr>
          <w:ilvl w:val="0"/>
          <w:numId w:val="31"/>
        </w:numPr>
        <w:spacing w:after="0" w:line="240" w:lineRule="auto"/>
        <w:ind w:left="1276" w:hanging="283"/>
        <w:jc w:val="both"/>
        <w:rPr>
          <w:rFonts w:ascii="Times New Roman" w:hAnsi="Times New Roman" w:cs="Times New Roman"/>
          <w:sz w:val="24"/>
          <w:szCs w:val="24"/>
        </w:rPr>
      </w:pPr>
      <w:r>
        <w:rPr>
          <w:rFonts w:ascii="Times New Roman" w:hAnsi="Times New Roman" w:cs="Times New Roman"/>
          <w:sz w:val="24"/>
          <w:szCs w:val="24"/>
        </w:rPr>
        <w:t>U</w:t>
      </w:r>
      <w:r w:rsidRPr="00E13682">
        <w:rPr>
          <w:rFonts w:ascii="Times New Roman" w:hAnsi="Times New Roman" w:cs="Times New Roman"/>
          <w:sz w:val="24"/>
          <w:szCs w:val="24"/>
        </w:rPr>
        <w:t>tworzenie Punktu Potwierdzania Profilu Zaufanego.</w:t>
      </w:r>
    </w:p>
    <w:p w:rsidR="00756EB4" w:rsidRDefault="00756EB4" w:rsidP="00756EB4">
      <w:pPr>
        <w:pStyle w:val="Akapitzlist"/>
        <w:spacing w:after="0" w:line="240" w:lineRule="auto"/>
        <w:ind w:left="1276"/>
        <w:jc w:val="both"/>
        <w:rPr>
          <w:rFonts w:ascii="Times New Roman" w:hAnsi="Times New Roman" w:cs="Times New Roman"/>
          <w:sz w:val="24"/>
          <w:szCs w:val="24"/>
        </w:rPr>
      </w:pPr>
    </w:p>
    <w:p w:rsidR="00B279E6" w:rsidRDefault="008344F2" w:rsidP="00D03982">
      <w:pPr>
        <w:pStyle w:val="Akapitzlist"/>
        <w:numPr>
          <w:ilvl w:val="3"/>
          <w:numId w:val="29"/>
        </w:numPr>
        <w:spacing w:after="0" w:line="240" w:lineRule="auto"/>
        <w:ind w:left="993" w:hanging="284"/>
        <w:jc w:val="both"/>
        <w:rPr>
          <w:rFonts w:ascii="Times New Roman" w:hAnsi="Times New Roman" w:cs="Times New Roman"/>
          <w:b/>
          <w:sz w:val="24"/>
          <w:szCs w:val="24"/>
        </w:rPr>
      </w:pPr>
      <w:r w:rsidRPr="008344F2">
        <w:rPr>
          <w:rFonts w:ascii="Times New Roman" w:hAnsi="Times New Roman" w:cs="Times New Roman"/>
          <w:b/>
          <w:sz w:val="24"/>
          <w:szCs w:val="24"/>
        </w:rPr>
        <w:lastRenderedPageBreak/>
        <w:t>Uruchomienie systemu elektronicznego obiegu dokumentów</w:t>
      </w:r>
      <w:r w:rsidR="00B279E6" w:rsidRPr="00B279E6">
        <w:rPr>
          <w:rFonts w:ascii="Times New Roman" w:hAnsi="Times New Roman" w:cs="Times New Roman"/>
          <w:b/>
          <w:sz w:val="24"/>
          <w:szCs w:val="24"/>
        </w:rPr>
        <w:t>:</w:t>
      </w:r>
    </w:p>
    <w:p w:rsidR="008344F2" w:rsidRDefault="008344F2" w:rsidP="008344F2">
      <w:pPr>
        <w:pStyle w:val="Akapitzlist"/>
        <w:numPr>
          <w:ilvl w:val="0"/>
          <w:numId w:val="32"/>
        </w:numPr>
        <w:spacing w:after="0" w:line="240" w:lineRule="auto"/>
        <w:jc w:val="both"/>
        <w:rPr>
          <w:rFonts w:ascii="Times New Roman" w:hAnsi="Times New Roman" w:cs="Times New Roman"/>
          <w:sz w:val="24"/>
          <w:szCs w:val="24"/>
        </w:rPr>
      </w:pPr>
      <w:r w:rsidRPr="008344F2">
        <w:rPr>
          <w:rFonts w:ascii="Times New Roman" w:hAnsi="Times New Roman" w:cs="Times New Roman"/>
          <w:sz w:val="24"/>
          <w:szCs w:val="24"/>
        </w:rPr>
        <w:t>Zakup licencji systemu elektronicznego obiegu dokumentów</w:t>
      </w:r>
      <w:r>
        <w:rPr>
          <w:rFonts w:ascii="Times New Roman" w:hAnsi="Times New Roman" w:cs="Times New Roman"/>
          <w:sz w:val="24"/>
          <w:szCs w:val="24"/>
        </w:rPr>
        <w:t>.</w:t>
      </w:r>
    </w:p>
    <w:p w:rsidR="00F570A7" w:rsidRPr="00A14605" w:rsidRDefault="008344F2" w:rsidP="00A14605">
      <w:pPr>
        <w:pStyle w:val="Akapitzlist"/>
        <w:numPr>
          <w:ilvl w:val="0"/>
          <w:numId w:val="32"/>
        </w:numPr>
        <w:spacing w:after="0" w:line="240" w:lineRule="auto"/>
        <w:jc w:val="both"/>
        <w:rPr>
          <w:rFonts w:ascii="Times New Roman" w:hAnsi="Times New Roman" w:cs="Times New Roman"/>
          <w:sz w:val="24"/>
          <w:szCs w:val="24"/>
        </w:rPr>
      </w:pPr>
      <w:r w:rsidRPr="008344F2">
        <w:rPr>
          <w:rFonts w:ascii="Times New Roman" w:hAnsi="Times New Roman" w:cs="Times New Roman"/>
          <w:sz w:val="24"/>
          <w:szCs w:val="24"/>
        </w:rPr>
        <w:t>Wdrożenie systemu elektronicznego obiegu dokumentów</w:t>
      </w:r>
      <w:r>
        <w:rPr>
          <w:rFonts w:ascii="Times New Roman" w:hAnsi="Times New Roman" w:cs="Times New Roman"/>
          <w:sz w:val="24"/>
          <w:szCs w:val="24"/>
        </w:rPr>
        <w:t>.</w:t>
      </w:r>
    </w:p>
    <w:p w:rsidR="00F570A7" w:rsidRDefault="00F570A7" w:rsidP="00F570A7">
      <w:pPr>
        <w:pStyle w:val="Akapitzlist"/>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w:t>
      </w:r>
      <w:r w:rsidRPr="00F570A7">
        <w:rPr>
          <w:rFonts w:ascii="Times New Roman" w:hAnsi="Times New Roman" w:cs="Times New Roman"/>
          <w:sz w:val="24"/>
          <w:szCs w:val="24"/>
        </w:rPr>
        <w:t xml:space="preserve">pracowanie i wdrożenie e-usług na platformie </w:t>
      </w:r>
      <w:proofErr w:type="spellStart"/>
      <w:r w:rsidRPr="00F570A7">
        <w:rPr>
          <w:rFonts w:ascii="Times New Roman" w:hAnsi="Times New Roman" w:cs="Times New Roman"/>
          <w:sz w:val="24"/>
          <w:szCs w:val="24"/>
        </w:rPr>
        <w:t>ePUAP</w:t>
      </w:r>
      <w:proofErr w:type="spellEnd"/>
      <w:r w:rsidRPr="00F570A7">
        <w:rPr>
          <w:rFonts w:ascii="Times New Roman" w:hAnsi="Times New Roman" w:cs="Times New Roman"/>
          <w:sz w:val="24"/>
          <w:szCs w:val="24"/>
        </w:rPr>
        <w:t xml:space="preserve"> w oparciu o wzory formularzy CRD</w:t>
      </w:r>
      <w:r>
        <w:rPr>
          <w:rFonts w:ascii="Times New Roman" w:hAnsi="Times New Roman" w:cs="Times New Roman"/>
          <w:sz w:val="24"/>
          <w:szCs w:val="24"/>
        </w:rPr>
        <w:t>.</w:t>
      </w:r>
    </w:p>
    <w:p w:rsidR="008344F2" w:rsidRDefault="008344F2" w:rsidP="00D03982">
      <w:pPr>
        <w:pStyle w:val="Akapitzlist"/>
        <w:numPr>
          <w:ilvl w:val="3"/>
          <w:numId w:val="29"/>
        </w:numPr>
        <w:spacing w:after="0" w:line="240" w:lineRule="auto"/>
        <w:ind w:left="993" w:hanging="284"/>
        <w:jc w:val="both"/>
        <w:rPr>
          <w:rFonts w:ascii="Times New Roman" w:hAnsi="Times New Roman" w:cs="Times New Roman"/>
          <w:b/>
          <w:sz w:val="24"/>
          <w:szCs w:val="24"/>
        </w:rPr>
      </w:pPr>
      <w:r w:rsidRPr="008344F2">
        <w:rPr>
          <w:rFonts w:ascii="Times New Roman" w:hAnsi="Times New Roman" w:cs="Times New Roman"/>
          <w:b/>
          <w:sz w:val="24"/>
          <w:szCs w:val="24"/>
        </w:rPr>
        <w:t>Elektronizacja procesu partycypacji społecznej</w:t>
      </w:r>
      <w:r>
        <w:rPr>
          <w:rFonts w:ascii="Times New Roman" w:hAnsi="Times New Roman" w:cs="Times New Roman"/>
          <w:b/>
          <w:sz w:val="24"/>
          <w:szCs w:val="24"/>
        </w:rPr>
        <w:t>:</w:t>
      </w:r>
    </w:p>
    <w:p w:rsidR="00A74FF4" w:rsidRDefault="00A74FF4" w:rsidP="00A74FF4">
      <w:pPr>
        <w:pStyle w:val="Akapitzlist"/>
        <w:numPr>
          <w:ilvl w:val="0"/>
          <w:numId w:val="35"/>
        </w:numPr>
        <w:spacing w:after="0" w:line="240" w:lineRule="auto"/>
        <w:ind w:left="1276" w:hanging="283"/>
        <w:jc w:val="both"/>
        <w:rPr>
          <w:rFonts w:ascii="Times New Roman" w:hAnsi="Times New Roman" w:cs="Times New Roman"/>
          <w:sz w:val="24"/>
          <w:szCs w:val="24"/>
        </w:rPr>
      </w:pPr>
      <w:r w:rsidRPr="00A74FF4">
        <w:rPr>
          <w:rFonts w:ascii="Times New Roman" w:hAnsi="Times New Roman" w:cs="Times New Roman"/>
          <w:sz w:val="24"/>
          <w:szCs w:val="24"/>
        </w:rPr>
        <w:t>Zakup licencji portalu partycypacji społecznej</w:t>
      </w:r>
      <w:r>
        <w:rPr>
          <w:rFonts w:ascii="Times New Roman" w:hAnsi="Times New Roman" w:cs="Times New Roman"/>
          <w:sz w:val="24"/>
          <w:szCs w:val="24"/>
        </w:rPr>
        <w:t>.</w:t>
      </w:r>
    </w:p>
    <w:p w:rsidR="00090275" w:rsidRPr="00090275" w:rsidRDefault="00090275" w:rsidP="00A74FF4">
      <w:pPr>
        <w:pStyle w:val="Akapitzlist"/>
        <w:numPr>
          <w:ilvl w:val="0"/>
          <w:numId w:val="35"/>
        </w:numPr>
        <w:spacing w:after="0" w:line="240" w:lineRule="auto"/>
        <w:ind w:left="1276" w:hanging="283"/>
        <w:jc w:val="both"/>
        <w:rPr>
          <w:rFonts w:ascii="Times New Roman" w:hAnsi="Times New Roman" w:cs="Times New Roman"/>
          <w:sz w:val="24"/>
          <w:szCs w:val="24"/>
        </w:rPr>
      </w:pPr>
      <w:r w:rsidRPr="00090275">
        <w:rPr>
          <w:rFonts w:ascii="Times New Roman" w:hAnsi="Times New Roman" w:cs="Times New Roman"/>
          <w:sz w:val="24"/>
          <w:szCs w:val="24"/>
        </w:rPr>
        <w:t>Wdrożenie systemu partycypacji społecznej.</w:t>
      </w:r>
    </w:p>
    <w:p w:rsidR="00A74FF4" w:rsidRPr="00090275" w:rsidRDefault="00090275" w:rsidP="00090275">
      <w:pPr>
        <w:pStyle w:val="Akapitzlist"/>
        <w:numPr>
          <w:ilvl w:val="0"/>
          <w:numId w:val="35"/>
        </w:numPr>
        <w:spacing w:after="0" w:line="240" w:lineRule="auto"/>
        <w:ind w:left="1276" w:hanging="283"/>
        <w:jc w:val="both"/>
        <w:rPr>
          <w:rFonts w:ascii="Times New Roman" w:hAnsi="Times New Roman" w:cs="Times New Roman"/>
          <w:sz w:val="24"/>
          <w:szCs w:val="24"/>
        </w:rPr>
      </w:pPr>
      <w:r w:rsidRPr="00090275">
        <w:rPr>
          <w:rFonts w:ascii="Times New Roman" w:hAnsi="Times New Roman" w:cs="Times New Roman"/>
          <w:sz w:val="24"/>
          <w:szCs w:val="24"/>
        </w:rPr>
        <w:t xml:space="preserve">Opracowanie i wdrożenie e-usług przy wykorzystaniu platformy </w:t>
      </w:r>
      <w:proofErr w:type="spellStart"/>
      <w:r w:rsidRPr="00090275">
        <w:rPr>
          <w:rFonts w:ascii="Times New Roman" w:hAnsi="Times New Roman" w:cs="Times New Roman"/>
          <w:sz w:val="24"/>
          <w:szCs w:val="24"/>
        </w:rPr>
        <w:t>ePUAP</w:t>
      </w:r>
      <w:proofErr w:type="spellEnd"/>
      <w:r w:rsidRPr="00090275">
        <w:rPr>
          <w:rFonts w:ascii="Times New Roman" w:hAnsi="Times New Roman" w:cs="Times New Roman"/>
          <w:sz w:val="24"/>
          <w:szCs w:val="24"/>
        </w:rPr>
        <w:t>.</w:t>
      </w:r>
    </w:p>
    <w:p w:rsidR="008344F2" w:rsidRDefault="008344F2" w:rsidP="00D03982">
      <w:pPr>
        <w:pStyle w:val="Akapitzlist"/>
        <w:numPr>
          <w:ilvl w:val="3"/>
          <w:numId w:val="29"/>
        </w:numPr>
        <w:spacing w:after="0" w:line="240" w:lineRule="auto"/>
        <w:ind w:left="993" w:hanging="284"/>
        <w:jc w:val="both"/>
        <w:rPr>
          <w:rFonts w:ascii="Times New Roman" w:hAnsi="Times New Roman" w:cs="Times New Roman"/>
          <w:b/>
          <w:sz w:val="24"/>
          <w:szCs w:val="24"/>
        </w:rPr>
      </w:pPr>
      <w:r w:rsidRPr="008344F2">
        <w:rPr>
          <w:rFonts w:ascii="Times New Roman" w:hAnsi="Times New Roman" w:cs="Times New Roman"/>
          <w:b/>
          <w:sz w:val="24"/>
          <w:szCs w:val="24"/>
        </w:rPr>
        <w:t>Uruchomieni</w:t>
      </w:r>
      <w:r w:rsidR="00A92F3C">
        <w:rPr>
          <w:rFonts w:ascii="Times New Roman" w:hAnsi="Times New Roman" w:cs="Times New Roman"/>
          <w:b/>
          <w:sz w:val="24"/>
          <w:szCs w:val="24"/>
        </w:rPr>
        <w:t xml:space="preserve">e systemu zarządzania budżetem </w:t>
      </w:r>
      <w:r w:rsidR="00F570A7">
        <w:rPr>
          <w:rFonts w:ascii="Times New Roman" w:hAnsi="Times New Roman" w:cs="Times New Roman"/>
          <w:b/>
          <w:sz w:val="24"/>
          <w:szCs w:val="24"/>
        </w:rPr>
        <w:t>Gminy</w:t>
      </w:r>
      <w:r>
        <w:rPr>
          <w:rFonts w:ascii="Times New Roman" w:hAnsi="Times New Roman" w:cs="Times New Roman"/>
          <w:b/>
          <w:sz w:val="24"/>
          <w:szCs w:val="24"/>
        </w:rPr>
        <w:t>:</w:t>
      </w:r>
    </w:p>
    <w:p w:rsidR="00A74FF4" w:rsidRPr="00090275" w:rsidRDefault="00090275" w:rsidP="00A74FF4">
      <w:pPr>
        <w:pStyle w:val="Akapitzlist"/>
        <w:numPr>
          <w:ilvl w:val="0"/>
          <w:numId w:val="36"/>
        </w:numPr>
        <w:spacing w:after="0" w:line="240" w:lineRule="auto"/>
        <w:ind w:left="1276" w:hanging="283"/>
        <w:jc w:val="both"/>
        <w:rPr>
          <w:rFonts w:ascii="Times New Roman" w:hAnsi="Times New Roman" w:cs="Times New Roman"/>
          <w:sz w:val="24"/>
          <w:szCs w:val="24"/>
        </w:rPr>
      </w:pPr>
      <w:r w:rsidRPr="00090275">
        <w:rPr>
          <w:rFonts w:ascii="Times New Roman" w:hAnsi="Times New Roman" w:cs="Times New Roman"/>
          <w:sz w:val="24"/>
          <w:szCs w:val="24"/>
        </w:rPr>
        <w:t xml:space="preserve">Zakup licencji systemu zarządzania budżetem </w:t>
      </w:r>
      <w:r w:rsidR="00F570A7">
        <w:rPr>
          <w:rFonts w:ascii="Times New Roman" w:hAnsi="Times New Roman" w:cs="Times New Roman"/>
          <w:sz w:val="24"/>
          <w:szCs w:val="24"/>
        </w:rPr>
        <w:t>Gminy</w:t>
      </w:r>
      <w:r w:rsidRPr="00090275">
        <w:rPr>
          <w:rFonts w:ascii="Times New Roman" w:hAnsi="Times New Roman" w:cs="Times New Roman"/>
          <w:sz w:val="24"/>
          <w:szCs w:val="24"/>
        </w:rPr>
        <w:t>.</w:t>
      </w:r>
    </w:p>
    <w:p w:rsidR="00090275" w:rsidRDefault="00090275" w:rsidP="00A74FF4">
      <w:pPr>
        <w:pStyle w:val="Akapitzlist"/>
        <w:numPr>
          <w:ilvl w:val="0"/>
          <w:numId w:val="36"/>
        </w:numPr>
        <w:spacing w:after="0" w:line="240" w:lineRule="auto"/>
        <w:ind w:left="1276" w:hanging="283"/>
        <w:jc w:val="both"/>
        <w:rPr>
          <w:rFonts w:ascii="Times New Roman" w:hAnsi="Times New Roman" w:cs="Times New Roman"/>
          <w:sz w:val="24"/>
          <w:szCs w:val="24"/>
        </w:rPr>
      </w:pPr>
      <w:r w:rsidRPr="00090275">
        <w:rPr>
          <w:rFonts w:ascii="Times New Roman" w:hAnsi="Times New Roman" w:cs="Times New Roman"/>
          <w:sz w:val="24"/>
          <w:szCs w:val="24"/>
        </w:rPr>
        <w:t>Wdrożenie sy</w:t>
      </w:r>
      <w:r w:rsidR="00A92F3C">
        <w:rPr>
          <w:rFonts w:ascii="Times New Roman" w:hAnsi="Times New Roman" w:cs="Times New Roman"/>
          <w:sz w:val="24"/>
          <w:szCs w:val="24"/>
        </w:rPr>
        <w:t xml:space="preserve">stemu zarządzania budżetem </w:t>
      </w:r>
      <w:r w:rsidR="00F570A7">
        <w:rPr>
          <w:rFonts w:ascii="Times New Roman" w:hAnsi="Times New Roman" w:cs="Times New Roman"/>
          <w:sz w:val="24"/>
          <w:szCs w:val="24"/>
        </w:rPr>
        <w:t>Gminy</w:t>
      </w:r>
      <w:r w:rsidRPr="00090275">
        <w:rPr>
          <w:rFonts w:ascii="Times New Roman" w:hAnsi="Times New Roman" w:cs="Times New Roman"/>
          <w:sz w:val="24"/>
          <w:szCs w:val="24"/>
        </w:rPr>
        <w:t>.</w:t>
      </w:r>
    </w:p>
    <w:p w:rsidR="00090275" w:rsidRDefault="00090275" w:rsidP="00A74FF4">
      <w:pPr>
        <w:pStyle w:val="Akapitzlist"/>
        <w:numPr>
          <w:ilvl w:val="0"/>
          <w:numId w:val="36"/>
        </w:numPr>
        <w:spacing w:after="0" w:line="240" w:lineRule="auto"/>
        <w:ind w:left="1276" w:hanging="283"/>
        <w:jc w:val="both"/>
        <w:rPr>
          <w:rFonts w:ascii="Times New Roman" w:hAnsi="Times New Roman" w:cs="Times New Roman"/>
          <w:sz w:val="24"/>
          <w:szCs w:val="24"/>
        </w:rPr>
      </w:pPr>
      <w:r w:rsidRPr="00090275">
        <w:rPr>
          <w:rFonts w:ascii="Times New Roman" w:hAnsi="Times New Roman" w:cs="Times New Roman"/>
          <w:sz w:val="24"/>
          <w:szCs w:val="24"/>
        </w:rPr>
        <w:t xml:space="preserve">Opracowanie i wdrożenie e-usług przy wykorzystaniu platformy </w:t>
      </w:r>
      <w:proofErr w:type="spellStart"/>
      <w:r w:rsidRPr="00090275">
        <w:rPr>
          <w:rFonts w:ascii="Times New Roman" w:hAnsi="Times New Roman" w:cs="Times New Roman"/>
          <w:sz w:val="24"/>
          <w:szCs w:val="24"/>
        </w:rPr>
        <w:t>ePUAP</w:t>
      </w:r>
      <w:proofErr w:type="spellEnd"/>
      <w:r w:rsidRPr="00090275">
        <w:rPr>
          <w:rFonts w:ascii="Times New Roman" w:hAnsi="Times New Roman" w:cs="Times New Roman"/>
          <w:sz w:val="24"/>
          <w:szCs w:val="24"/>
        </w:rPr>
        <w:t>.</w:t>
      </w:r>
    </w:p>
    <w:p w:rsidR="00B279E6" w:rsidRPr="00F570A7" w:rsidRDefault="00F570A7" w:rsidP="00F570A7">
      <w:pPr>
        <w:pStyle w:val="Akapitzlist"/>
        <w:numPr>
          <w:ilvl w:val="3"/>
          <w:numId w:val="29"/>
        </w:numPr>
        <w:spacing w:after="0" w:line="240" w:lineRule="auto"/>
        <w:ind w:left="993" w:hanging="284"/>
        <w:jc w:val="both"/>
        <w:rPr>
          <w:rFonts w:ascii="Times New Roman" w:hAnsi="Times New Roman" w:cs="Times New Roman"/>
          <w:b/>
          <w:sz w:val="24"/>
          <w:szCs w:val="24"/>
        </w:rPr>
      </w:pPr>
      <w:r w:rsidRPr="00F570A7">
        <w:rPr>
          <w:rFonts w:ascii="Times New Roman" w:hAnsi="Times New Roman" w:cs="Times New Roman"/>
          <w:b/>
          <w:sz w:val="24"/>
          <w:szCs w:val="24"/>
        </w:rPr>
        <w:t>Uruchomienie e-usług geodezyjnych</w:t>
      </w:r>
      <w:r w:rsidR="008344F2" w:rsidRPr="00F570A7">
        <w:rPr>
          <w:rFonts w:ascii="Times New Roman" w:hAnsi="Times New Roman" w:cs="Times New Roman"/>
          <w:b/>
          <w:sz w:val="24"/>
          <w:szCs w:val="24"/>
        </w:rPr>
        <w:t>:</w:t>
      </w:r>
    </w:p>
    <w:p w:rsidR="00F570A7" w:rsidRPr="00F570A7" w:rsidRDefault="00F570A7" w:rsidP="00F570A7">
      <w:pPr>
        <w:pStyle w:val="Akapitzlist"/>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F570A7">
        <w:rPr>
          <w:rFonts w:ascii="Times New Roman" w:hAnsi="Times New Roman" w:cs="Times New Roman"/>
          <w:sz w:val="24"/>
          <w:szCs w:val="24"/>
        </w:rPr>
        <w:t>igitalizacja zasobów w wybranych obszarach informacji przestrzennej</w:t>
      </w:r>
      <w:r>
        <w:rPr>
          <w:rFonts w:ascii="Times New Roman" w:hAnsi="Times New Roman" w:cs="Times New Roman"/>
          <w:sz w:val="24"/>
          <w:szCs w:val="24"/>
        </w:rPr>
        <w:t>.</w:t>
      </w:r>
    </w:p>
    <w:p w:rsidR="00F570A7" w:rsidRPr="00F570A7" w:rsidRDefault="00F570A7" w:rsidP="00F570A7">
      <w:pPr>
        <w:pStyle w:val="Akapitzlist"/>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w:t>
      </w:r>
      <w:r w:rsidRPr="00F570A7">
        <w:rPr>
          <w:rFonts w:ascii="Times New Roman" w:hAnsi="Times New Roman" w:cs="Times New Roman"/>
          <w:sz w:val="24"/>
          <w:szCs w:val="24"/>
        </w:rPr>
        <w:t>akup oprogramowania do zarządzania zasobami informacji przestrzennej</w:t>
      </w:r>
      <w:r>
        <w:rPr>
          <w:rFonts w:ascii="Times New Roman" w:hAnsi="Times New Roman" w:cs="Times New Roman"/>
          <w:sz w:val="24"/>
          <w:szCs w:val="24"/>
        </w:rPr>
        <w:t>.</w:t>
      </w:r>
    </w:p>
    <w:p w:rsidR="00F570A7" w:rsidRPr="00F570A7" w:rsidRDefault="00F570A7" w:rsidP="00F570A7">
      <w:pPr>
        <w:pStyle w:val="Akapitzlist"/>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Pr="00F570A7">
        <w:rPr>
          <w:rFonts w:ascii="Times New Roman" w:hAnsi="Times New Roman" w:cs="Times New Roman"/>
          <w:sz w:val="24"/>
          <w:szCs w:val="24"/>
        </w:rPr>
        <w:t>drożenie oprogramowania do zarządzania zasobami informacji przestrzennej</w:t>
      </w:r>
      <w:r>
        <w:rPr>
          <w:rFonts w:ascii="Times New Roman" w:hAnsi="Times New Roman" w:cs="Times New Roman"/>
          <w:sz w:val="24"/>
          <w:szCs w:val="24"/>
        </w:rPr>
        <w:t>.</w:t>
      </w:r>
    </w:p>
    <w:p w:rsidR="00F570A7" w:rsidRPr="00F570A7" w:rsidRDefault="00F570A7" w:rsidP="00F570A7">
      <w:pPr>
        <w:pStyle w:val="Akapitzlist"/>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w:t>
      </w:r>
      <w:r w:rsidRPr="00F570A7">
        <w:rPr>
          <w:rFonts w:ascii="Times New Roman" w:hAnsi="Times New Roman" w:cs="Times New Roman"/>
          <w:sz w:val="24"/>
          <w:szCs w:val="24"/>
        </w:rPr>
        <w:t>akup licencji i uruchomienie portalu mapowego</w:t>
      </w:r>
      <w:r>
        <w:rPr>
          <w:rFonts w:ascii="Times New Roman" w:hAnsi="Times New Roman" w:cs="Times New Roman"/>
          <w:sz w:val="24"/>
          <w:szCs w:val="24"/>
        </w:rPr>
        <w:t>.</w:t>
      </w:r>
    </w:p>
    <w:p w:rsidR="00F570A7" w:rsidRPr="00F570A7" w:rsidRDefault="00F570A7" w:rsidP="00F570A7">
      <w:pPr>
        <w:pStyle w:val="Akapitzlist"/>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w:t>
      </w:r>
      <w:r w:rsidRPr="00F570A7">
        <w:rPr>
          <w:rFonts w:ascii="Times New Roman" w:hAnsi="Times New Roman" w:cs="Times New Roman"/>
          <w:sz w:val="24"/>
          <w:szCs w:val="24"/>
        </w:rPr>
        <w:t>ruchomienie interfejsu programistycznego (API) do prezentacji danych</w:t>
      </w:r>
      <w:r>
        <w:rPr>
          <w:rFonts w:ascii="Times New Roman" w:hAnsi="Times New Roman" w:cs="Times New Roman"/>
          <w:sz w:val="24"/>
          <w:szCs w:val="24"/>
        </w:rPr>
        <w:t>.</w:t>
      </w:r>
    </w:p>
    <w:p w:rsidR="00A74FF4" w:rsidRPr="004554B1" w:rsidRDefault="00F570A7" w:rsidP="004554B1">
      <w:pPr>
        <w:pStyle w:val="Akapitzlist"/>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w:t>
      </w:r>
      <w:r w:rsidRPr="00F570A7">
        <w:rPr>
          <w:rFonts w:ascii="Times New Roman" w:hAnsi="Times New Roman" w:cs="Times New Roman"/>
          <w:sz w:val="24"/>
          <w:szCs w:val="24"/>
        </w:rPr>
        <w:t xml:space="preserve">pracowanie i wdrożenie e-usług przy wykorzystaniu platformy </w:t>
      </w:r>
      <w:proofErr w:type="spellStart"/>
      <w:r w:rsidRPr="00F570A7">
        <w:rPr>
          <w:rFonts w:ascii="Times New Roman" w:hAnsi="Times New Roman" w:cs="Times New Roman"/>
          <w:sz w:val="24"/>
          <w:szCs w:val="24"/>
        </w:rPr>
        <w:t>ePUAP</w:t>
      </w:r>
      <w:proofErr w:type="spellEnd"/>
      <w:r w:rsidR="00BE7515">
        <w:rPr>
          <w:rFonts w:ascii="Times New Roman" w:hAnsi="Times New Roman" w:cs="Times New Roman"/>
          <w:sz w:val="24"/>
          <w:szCs w:val="24"/>
        </w:rPr>
        <w:t>.</w:t>
      </w:r>
    </w:p>
    <w:p w:rsidR="00F978F4" w:rsidRPr="00C972CE" w:rsidRDefault="00B279E6" w:rsidP="00BD73D7">
      <w:pPr>
        <w:spacing w:after="0" w:line="240" w:lineRule="auto"/>
        <w:ind w:left="426" w:right="16"/>
        <w:jc w:val="both"/>
        <w:rPr>
          <w:rFonts w:ascii="Times New Roman" w:hAnsi="Times New Roman" w:cs="Times New Roman"/>
          <w:sz w:val="24"/>
          <w:szCs w:val="24"/>
        </w:rPr>
      </w:pPr>
      <w:r>
        <w:rPr>
          <w:rFonts w:ascii="Times New Roman" w:hAnsi="Times New Roman" w:cs="Times New Roman"/>
          <w:sz w:val="24"/>
          <w:szCs w:val="24"/>
        </w:rPr>
        <w:t xml:space="preserve">- </w:t>
      </w:r>
      <w:r w:rsidR="00F978F4" w:rsidRPr="00C972CE">
        <w:rPr>
          <w:rFonts w:ascii="Times New Roman" w:hAnsi="Times New Roman" w:cs="Times New Roman"/>
          <w:sz w:val="24"/>
          <w:szCs w:val="24"/>
        </w:rPr>
        <w:t>z</w:t>
      </w:r>
      <w:r>
        <w:rPr>
          <w:rFonts w:ascii="Times New Roman" w:hAnsi="Times New Roman" w:cs="Times New Roman"/>
          <w:sz w:val="24"/>
          <w:szCs w:val="24"/>
        </w:rPr>
        <w:t>godnie ze szczegółowym opisem zawartym w S</w:t>
      </w:r>
      <w:r w:rsidR="00F978F4" w:rsidRPr="00C972CE">
        <w:rPr>
          <w:rFonts w:ascii="Times New Roman" w:hAnsi="Times New Roman" w:cs="Times New Roman"/>
          <w:sz w:val="24"/>
          <w:szCs w:val="24"/>
        </w:rPr>
        <w:t xml:space="preserve">zczegółowym opisie przedmiotu zamówienia oraz ze złożoną Ofertą Wykonawcy stanowiącą Załącznik do Umowy. </w:t>
      </w:r>
    </w:p>
    <w:p w:rsidR="00F978F4" w:rsidRPr="00C972CE" w:rsidRDefault="00F978F4" w:rsidP="00D03982">
      <w:pPr>
        <w:numPr>
          <w:ilvl w:val="0"/>
          <w:numId w:val="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Kompleksowa realizacja Przedmiotu Umowy musi być zgod</w:t>
      </w:r>
      <w:r w:rsidR="00B279E6">
        <w:rPr>
          <w:rFonts w:ascii="Times New Roman" w:hAnsi="Times New Roman" w:cs="Times New Roman"/>
          <w:sz w:val="24"/>
          <w:szCs w:val="24"/>
        </w:rPr>
        <w:t>na z wymaganiami określonymi w S</w:t>
      </w:r>
      <w:r w:rsidRPr="00C972CE">
        <w:rPr>
          <w:rFonts w:ascii="Times New Roman" w:hAnsi="Times New Roman" w:cs="Times New Roman"/>
          <w:sz w:val="24"/>
          <w:szCs w:val="24"/>
        </w:rPr>
        <w:t xml:space="preserve">zczegółowym opisie przedmiotu zamówienia zawartym w załączniku do Umowy oraz Ofertą Wykonawcy i obejmuje w szczególności: </w:t>
      </w:r>
    </w:p>
    <w:p w:rsidR="00F978F4" w:rsidRPr="00CC32F9" w:rsidRDefault="00F978F4" w:rsidP="00D03982">
      <w:pPr>
        <w:numPr>
          <w:ilvl w:val="1"/>
          <w:numId w:val="3"/>
        </w:numPr>
        <w:spacing w:after="0" w:line="240" w:lineRule="auto"/>
        <w:ind w:left="993" w:right="16" w:hanging="284"/>
        <w:jc w:val="both"/>
        <w:rPr>
          <w:rFonts w:ascii="Times New Roman" w:hAnsi="Times New Roman" w:cs="Times New Roman"/>
          <w:sz w:val="24"/>
          <w:szCs w:val="24"/>
        </w:rPr>
      </w:pPr>
      <w:r w:rsidRPr="00CC32F9">
        <w:rPr>
          <w:rFonts w:ascii="Times New Roman" w:hAnsi="Times New Roman" w:cs="Times New Roman"/>
          <w:sz w:val="24"/>
          <w:szCs w:val="24"/>
        </w:rPr>
        <w:t>opracowanie i/lub dostawę, instalację i konfigurację Systemu;</w:t>
      </w:r>
    </w:p>
    <w:p w:rsidR="00F978F4" w:rsidRPr="00CC32F9" w:rsidRDefault="00F978F4" w:rsidP="00D03982">
      <w:pPr>
        <w:numPr>
          <w:ilvl w:val="1"/>
          <w:numId w:val="3"/>
        </w:numPr>
        <w:spacing w:after="0" w:line="240" w:lineRule="auto"/>
        <w:ind w:left="993" w:right="16" w:hanging="284"/>
        <w:jc w:val="both"/>
        <w:rPr>
          <w:rFonts w:ascii="Times New Roman" w:hAnsi="Times New Roman" w:cs="Times New Roman"/>
          <w:sz w:val="24"/>
          <w:szCs w:val="24"/>
        </w:rPr>
      </w:pPr>
      <w:r w:rsidRPr="00CC32F9">
        <w:rPr>
          <w:rFonts w:ascii="Times New Roman" w:hAnsi="Times New Roman" w:cs="Times New Roman"/>
          <w:sz w:val="24"/>
          <w:szCs w:val="24"/>
        </w:rPr>
        <w:t>testowanie i uruchomienie Systemu;</w:t>
      </w:r>
    </w:p>
    <w:p w:rsidR="00F978F4" w:rsidRPr="00CC32F9" w:rsidRDefault="00F978F4" w:rsidP="00D03982">
      <w:pPr>
        <w:numPr>
          <w:ilvl w:val="1"/>
          <w:numId w:val="3"/>
        </w:numPr>
        <w:spacing w:after="0" w:line="240" w:lineRule="auto"/>
        <w:ind w:left="993" w:right="16" w:hanging="284"/>
        <w:jc w:val="both"/>
        <w:rPr>
          <w:rFonts w:ascii="Times New Roman" w:hAnsi="Times New Roman" w:cs="Times New Roman"/>
          <w:sz w:val="24"/>
          <w:szCs w:val="24"/>
        </w:rPr>
      </w:pPr>
      <w:r w:rsidRPr="00CC32F9">
        <w:rPr>
          <w:rFonts w:ascii="Times New Roman" w:hAnsi="Times New Roman" w:cs="Times New Roman"/>
          <w:sz w:val="24"/>
          <w:szCs w:val="24"/>
        </w:rPr>
        <w:t>przeprowadzenie instruktaży/warsztatów;</w:t>
      </w:r>
    </w:p>
    <w:p w:rsidR="00F978F4" w:rsidRPr="00CC32F9" w:rsidRDefault="00F978F4" w:rsidP="00D03982">
      <w:pPr>
        <w:numPr>
          <w:ilvl w:val="1"/>
          <w:numId w:val="3"/>
        </w:numPr>
        <w:spacing w:after="0" w:line="240" w:lineRule="auto"/>
        <w:ind w:left="993" w:right="16" w:hanging="284"/>
        <w:jc w:val="both"/>
        <w:rPr>
          <w:rFonts w:ascii="Times New Roman" w:hAnsi="Times New Roman" w:cs="Times New Roman"/>
          <w:sz w:val="24"/>
          <w:szCs w:val="24"/>
        </w:rPr>
      </w:pPr>
      <w:r w:rsidRPr="00CC32F9">
        <w:rPr>
          <w:rFonts w:ascii="Times New Roman" w:hAnsi="Times New Roman" w:cs="Times New Roman"/>
          <w:sz w:val="24"/>
          <w:szCs w:val="24"/>
        </w:rPr>
        <w:t>przeniesienie na Zamawiającego autorskich praw majątkowych lub udzielenie Zamawiającemu licencji na korzystanie z utworów opisanych Umową;</w:t>
      </w:r>
    </w:p>
    <w:p w:rsidR="00F978F4" w:rsidRPr="00CC32F9" w:rsidRDefault="00F978F4" w:rsidP="00D03982">
      <w:pPr>
        <w:numPr>
          <w:ilvl w:val="1"/>
          <w:numId w:val="3"/>
        </w:numPr>
        <w:spacing w:after="0" w:line="240" w:lineRule="auto"/>
        <w:ind w:left="993" w:right="16" w:hanging="284"/>
        <w:jc w:val="both"/>
        <w:rPr>
          <w:rFonts w:ascii="Times New Roman" w:hAnsi="Times New Roman" w:cs="Times New Roman"/>
          <w:sz w:val="24"/>
          <w:szCs w:val="24"/>
        </w:rPr>
      </w:pPr>
      <w:r w:rsidRPr="00CC32F9">
        <w:rPr>
          <w:rFonts w:ascii="Times New Roman" w:hAnsi="Times New Roman" w:cs="Times New Roman"/>
          <w:sz w:val="24"/>
          <w:szCs w:val="24"/>
        </w:rPr>
        <w:t>udzielenie gwarancji na System;</w:t>
      </w:r>
    </w:p>
    <w:p w:rsidR="00F978F4" w:rsidRPr="00CC32F9" w:rsidRDefault="00F978F4" w:rsidP="00D03982">
      <w:pPr>
        <w:numPr>
          <w:ilvl w:val="1"/>
          <w:numId w:val="3"/>
        </w:numPr>
        <w:spacing w:after="0" w:line="240" w:lineRule="auto"/>
        <w:ind w:left="993" w:right="16" w:hanging="284"/>
        <w:jc w:val="both"/>
        <w:rPr>
          <w:rFonts w:ascii="Times New Roman" w:hAnsi="Times New Roman" w:cs="Times New Roman"/>
          <w:sz w:val="24"/>
          <w:szCs w:val="24"/>
        </w:rPr>
      </w:pPr>
      <w:r w:rsidRPr="00CC32F9">
        <w:rPr>
          <w:rFonts w:ascii="Times New Roman" w:hAnsi="Times New Roman" w:cs="Times New Roman"/>
          <w:sz w:val="24"/>
          <w:szCs w:val="24"/>
        </w:rPr>
        <w:t>zapewnienie usług wsparcia i serwisowania w okresie realizacji Umowy;</w:t>
      </w:r>
    </w:p>
    <w:p w:rsidR="00F978F4" w:rsidRPr="00CC32F9" w:rsidRDefault="00F978F4" w:rsidP="00CC32F9">
      <w:pPr>
        <w:numPr>
          <w:ilvl w:val="1"/>
          <w:numId w:val="3"/>
        </w:numPr>
        <w:spacing w:after="0" w:line="240" w:lineRule="auto"/>
        <w:ind w:left="993" w:right="16" w:hanging="284"/>
        <w:jc w:val="both"/>
        <w:rPr>
          <w:rFonts w:ascii="Times New Roman" w:hAnsi="Times New Roman" w:cs="Times New Roman"/>
          <w:sz w:val="24"/>
          <w:szCs w:val="24"/>
        </w:rPr>
      </w:pPr>
      <w:r w:rsidRPr="00CC32F9">
        <w:rPr>
          <w:rFonts w:ascii="Times New Roman" w:hAnsi="Times New Roman" w:cs="Times New Roman"/>
          <w:sz w:val="24"/>
          <w:szCs w:val="24"/>
        </w:rPr>
        <w:t>migrację danych do Systemu z istniejących i wykorzystywanych przez Zamawiającego baz</w:t>
      </w:r>
      <w:r w:rsidR="00CC32F9" w:rsidRPr="00CC32F9">
        <w:rPr>
          <w:rFonts w:ascii="Times New Roman" w:hAnsi="Times New Roman" w:cs="Times New Roman"/>
          <w:sz w:val="24"/>
          <w:szCs w:val="24"/>
        </w:rPr>
        <w:t xml:space="preserve"> danych, jeśli będzie konieczna.</w:t>
      </w:r>
    </w:p>
    <w:p w:rsidR="00F978F4" w:rsidRPr="00C972CE" w:rsidRDefault="00F978F4" w:rsidP="00D03982">
      <w:pPr>
        <w:numPr>
          <w:ilvl w:val="0"/>
          <w:numId w:val="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 celu uniknięcia wątpliwości Strony potwierdzają, że: </w:t>
      </w:r>
    </w:p>
    <w:p w:rsidR="00F978F4" w:rsidRPr="00C972CE" w:rsidRDefault="00F978F4" w:rsidP="00D03982">
      <w:pPr>
        <w:numPr>
          <w:ilvl w:val="1"/>
          <w:numId w:val="3"/>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z zastrzeżeniem zmian dopuszczalnych przez przepisy prawa i Umowę – przedmiot Umowy zostanie zrealizowany zgodnie z treścią SIWZ oraz Ofertą Wykonawcy </w:t>
      </w:r>
      <w:r>
        <w:rPr>
          <w:rFonts w:ascii="Times New Roman" w:hAnsi="Times New Roman" w:cs="Times New Roman"/>
          <w:sz w:val="24"/>
          <w:szCs w:val="24"/>
        </w:rPr>
        <w:t>i </w:t>
      </w:r>
      <w:r w:rsidRPr="00C972CE">
        <w:rPr>
          <w:rFonts w:ascii="Times New Roman" w:hAnsi="Times New Roman" w:cs="Times New Roman"/>
          <w:sz w:val="24"/>
          <w:szCs w:val="24"/>
        </w:rPr>
        <w:t>wszelkich zmian oraz wyjaśnień udzielonych w odpowiedzi na pytania Wykonawców, które miały miejsce w toku postępowania poprze</w:t>
      </w:r>
      <w:r>
        <w:rPr>
          <w:rFonts w:ascii="Times New Roman" w:hAnsi="Times New Roman" w:cs="Times New Roman"/>
          <w:sz w:val="24"/>
          <w:szCs w:val="24"/>
        </w:rPr>
        <w:t>dzającego zawarcie Umowy;</w:t>
      </w:r>
      <w:r w:rsidRPr="00C972CE">
        <w:rPr>
          <w:rFonts w:ascii="Times New Roman" w:hAnsi="Times New Roman" w:cs="Times New Roman"/>
          <w:sz w:val="24"/>
          <w:szCs w:val="24"/>
        </w:rPr>
        <w:t xml:space="preserve"> </w:t>
      </w:r>
    </w:p>
    <w:p w:rsidR="00F978F4" w:rsidRPr="00C972CE" w:rsidRDefault="00F978F4" w:rsidP="00D03982">
      <w:pPr>
        <w:numPr>
          <w:ilvl w:val="1"/>
          <w:numId w:val="3"/>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Wykonawca nie odpowiada za działanie i utrzymanie infrastruktury Zamawiającego, chyba że nieprawidłowe działanie Systemu jest następstwem działania Wykonawcy powodującego nieprawidłowe działanie infrastruktury Zamawiającego, w</w:t>
      </w:r>
      <w:r w:rsidR="001571D6">
        <w:rPr>
          <w:rFonts w:ascii="Times New Roman" w:hAnsi="Times New Roman" w:cs="Times New Roman"/>
          <w:sz w:val="24"/>
          <w:szCs w:val="24"/>
        </w:rPr>
        <w:t> </w:t>
      </w:r>
      <w:r w:rsidRPr="00C972CE">
        <w:rPr>
          <w:rFonts w:ascii="Times New Roman" w:hAnsi="Times New Roman" w:cs="Times New Roman"/>
          <w:sz w:val="24"/>
          <w:szCs w:val="24"/>
        </w:rPr>
        <w:t>szczegó</w:t>
      </w:r>
      <w:r>
        <w:rPr>
          <w:rFonts w:ascii="Times New Roman" w:hAnsi="Times New Roman" w:cs="Times New Roman"/>
          <w:sz w:val="24"/>
          <w:szCs w:val="24"/>
        </w:rPr>
        <w:t xml:space="preserve">lności wadliwej konfiguracji. </w:t>
      </w:r>
    </w:p>
    <w:p w:rsidR="00F978F4" w:rsidRPr="00C972CE" w:rsidRDefault="00F978F4" w:rsidP="00D03982">
      <w:pPr>
        <w:numPr>
          <w:ilvl w:val="0"/>
          <w:numId w:val="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Strony zgodnie potwierdzają, że podstawowym celem współpracy w ramach Umowy jest zapewnienie Zamawiającemu możliwości korzystania z Systemu realizującego wszystkie funkcje oraz</w:t>
      </w:r>
      <w:r w:rsidR="00B279E6">
        <w:rPr>
          <w:rFonts w:ascii="Times New Roman" w:hAnsi="Times New Roman" w:cs="Times New Roman"/>
          <w:sz w:val="24"/>
          <w:szCs w:val="24"/>
        </w:rPr>
        <w:t xml:space="preserve"> parametry przewidziane Umową.</w:t>
      </w:r>
    </w:p>
    <w:p w:rsidR="00F978F4" w:rsidRDefault="00F978F4" w:rsidP="00F978F4">
      <w:pPr>
        <w:spacing w:after="0" w:line="240" w:lineRule="auto"/>
        <w:rPr>
          <w:rFonts w:ascii="Times New Roman" w:hAnsi="Times New Roman" w:cs="Times New Roman"/>
          <w:sz w:val="24"/>
          <w:szCs w:val="24"/>
        </w:rPr>
      </w:pPr>
      <w:r w:rsidRPr="00C972CE">
        <w:rPr>
          <w:rFonts w:ascii="Times New Roman" w:hAnsi="Times New Roman" w:cs="Times New Roman"/>
          <w:sz w:val="24"/>
          <w:szCs w:val="24"/>
        </w:rPr>
        <w:t xml:space="preserve"> </w:t>
      </w:r>
    </w:p>
    <w:p w:rsidR="003B30C6" w:rsidRDefault="003B30C6" w:rsidP="00F978F4">
      <w:pPr>
        <w:spacing w:after="0" w:line="240" w:lineRule="auto"/>
        <w:rPr>
          <w:rFonts w:ascii="Times New Roman" w:hAnsi="Times New Roman" w:cs="Times New Roman"/>
          <w:sz w:val="24"/>
          <w:szCs w:val="24"/>
        </w:rPr>
      </w:pPr>
    </w:p>
    <w:p w:rsidR="003B30C6" w:rsidRDefault="003B30C6" w:rsidP="00F978F4">
      <w:pPr>
        <w:spacing w:after="0" w:line="240" w:lineRule="auto"/>
        <w:rPr>
          <w:rFonts w:ascii="Times New Roman" w:hAnsi="Times New Roman" w:cs="Times New Roman"/>
          <w:sz w:val="24"/>
          <w:szCs w:val="24"/>
        </w:rPr>
      </w:pPr>
    </w:p>
    <w:p w:rsidR="003B30C6" w:rsidRDefault="003B30C6" w:rsidP="00F978F4">
      <w:pPr>
        <w:spacing w:after="0" w:line="240" w:lineRule="auto"/>
        <w:rPr>
          <w:rFonts w:ascii="Times New Roman" w:hAnsi="Times New Roman" w:cs="Times New Roman"/>
          <w:sz w:val="24"/>
          <w:szCs w:val="24"/>
        </w:rPr>
      </w:pPr>
    </w:p>
    <w:p w:rsidR="00162710" w:rsidRPr="00C972CE" w:rsidRDefault="00162710" w:rsidP="00F978F4">
      <w:pPr>
        <w:spacing w:after="0" w:line="240" w:lineRule="auto"/>
        <w:rPr>
          <w:rFonts w:ascii="Times New Roman" w:hAnsi="Times New Roman" w:cs="Times New Roman"/>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lastRenderedPageBreak/>
        <w:t xml:space="preserve">§ 4 </w:t>
      </w: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SPOSÓB REALIZACJI PRZEDMIOTU UMOWY </w:t>
      </w:r>
    </w:p>
    <w:p w:rsidR="00F978F4" w:rsidRPr="00C972CE" w:rsidRDefault="00F978F4" w:rsidP="00F978F4">
      <w:pPr>
        <w:spacing w:after="0" w:line="240" w:lineRule="auto"/>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Strony deklarują współpracę w celu realizacji Umowy. W szczególności Strony zobowiązane są do wzajemnego powiadamiania o ważnych okolicznościach mających lub mogących mieć wpływ na wykonanie Umowy, </w:t>
      </w:r>
      <w:r w:rsidR="001571D6">
        <w:rPr>
          <w:rFonts w:ascii="Times New Roman" w:hAnsi="Times New Roman" w:cs="Times New Roman"/>
          <w:sz w:val="24"/>
          <w:szCs w:val="24"/>
        </w:rPr>
        <w:t>w tym na ewentualne opóźnienia.</w:t>
      </w:r>
      <w:r w:rsidRPr="00C972CE">
        <w:rPr>
          <w:rFonts w:ascii="Times New Roman" w:hAnsi="Times New Roman" w:cs="Times New Roman"/>
          <w:sz w:val="24"/>
          <w:szCs w:val="24"/>
        </w:rPr>
        <w:t xml:space="preserve">  </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Językiem Umowy i językiem stosowanym podczas jej realizacji jest język polski. Dotyczy to także całej komunikacji między Stronami. Przedmiot umowy – o ile Umowa nie stanowi inaczej – zostanie</w:t>
      </w:r>
      <w:r>
        <w:rPr>
          <w:rFonts w:ascii="Times New Roman" w:hAnsi="Times New Roman" w:cs="Times New Roman"/>
          <w:sz w:val="24"/>
          <w:szCs w:val="24"/>
        </w:rPr>
        <w:t xml:space="preserve"> dostarczony w języku polskim.</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Zamawiający zastrzega sobie prawo korzystania w trakcie wykonywania Umowy z</w:t>
      </w:r>
      <w:r w:rsidR="001571D6">
        <w:rPr>
          <w:rFonts w:ascii="Times New Roman" w:hAnsi="Times New Roman" w:cs="Times New Roman"/>
          <w:sz w:val="24"/>
          <w:szCs w:val="24"/>
        </w:rPr>
        <w:t> </w:t>
      </w:r>
      <w:r w:rsidRPr="00C972CE">
        <w:rPr>
          <w:rFonts w:ascii="Times New Roman" w:hAnsi="Times New Roman" w:cs="Times New Roman"/>
          <w:sz w:val="24"/>
          <w:szCs w:val="24"/>
        </w:rPr>
        <w:t>usług osób trzecich celem kontroli jakości i sposobu prowadzenia całości lub poszczególnych prac objętych Umową, jak również do przeprowadzenia takiej kontroli samodzielnie. Osobom posiadającym pisemne upoważnienie ze strony Zamawiającego, Wykonawca zobowiązany będzie udzielić niezwłocznie</w:t>
      </w:r>
      <w:r w:rsidR="00A92F3C">
        <w:rPr>
          <w:rFonts w:ascii="Times New Roman" w:hAnsi="Times New Roman" w:cs="Times New Roman"/>
          <w:sz w:val="24"/>
          <w:szCs w:val="24"/>
        </w:rPr>
        <w:t xml:space="preserve"> wszelkich informacji, danych i </w:t>
      </w:r>
      <w:r w:rsidRPr="00C972CE">
        <w:rPr>
          <w:rFonts w:ascii="Times New Roman" w:hAnsi="Times New Roman" w:cs="Times New Roman"/>
          <w:sz w:val="24"/>
          <w:szCs w:val="24"/>
        </w:rPr>
        <w:t xml:space="preserve">wyjaśnień w żądanym zakresie oraz udostępnić i zaprezentować rezultaty prowadzonych prac, jak również zapewnić możliwość ich kontroli. </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Prowadzenie prac na środowiskach Zamawiającego w oparciu o zdalny dostęp - wymaga zgody Zamawiającego, a także zachowania najwyższej staranności w celu ochrony Infrastruktury Zamawiającego przed możliwym naruszeniem jej bezpieczeństwa. </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zobowiązuje się wykonać przedmiot Umowy z zachowaniem najwyższej profesjonalnej staranności, przy wykorzystaniu całej posiadanej wiedzy i</w:t>
      </w:r>
      <w:r w:rsidR="001571D6">
        <w:rPr>
          <w:rFonts w:ascii="Times New Roman" w:hAnsi="Times New Roman" w:cs="Times New Roman"/>
          <w:sz w:val="24"/>
          <w:szCs w:val="24"/>
        </w:rPr>
        <w:t> </w:t>
      </w:r>
      <w:r w:rsidRPr="00C972CE">
        <w:rPr>
          <w:rFonts w:ascii="Times New Roman" w:hAnsi="Times New Roman" w:cs="Times New Roman"/>
          <w:sz w:val="24"/>
          <w:szCs w:val="24"/>
        </w:rPr>
        <w:t xml:space="preserve">doświadczenia. </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Kierownikowi Projektu.  </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zobowiązuje się do zapewnienia zgodności Oprogramowania z przepisami prawa obowiązującymi w Polsce oraz wymaganiami Zamawiającego wskazanymi w</w:t>
      </w:r>
      <w:r w:rsidR="001571D6">
        <w:rPr>
          <w:rFonts w:ascii="Times New Roman" w:hAnsi="Times New Roman" w:cs="Times New Roman"/>
          <w:sz w:val="24"/>
          <w:szCs w:val="24"/>
        </w:rPr>
        <w:t> </w:t>
      </w:r>
      <w:r w:rsidRPr="00C972CE">
        <w:rPr>
          <w:rFonts w:ascii="Times New Roman" w:hAnsi="Times New Roman" w:cs="Times New Roman"/>
          <w:sz w:val="24"/>
          <w:szCs w:val="24"/>
        </w:rPr>
        <w:t xml:space="preserve">Umowie i jej załącznikach. Zgodność będzie oceniana na moment złożenia Oferty Wykonawcy/odbioru.  </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zobowiązuje się do wykonania Umowy w sposób niepowodujący zaprzestania lub zakłócenia pracy infrastruktury Zamawiającego. Powyższe nie dotyczy elementów infrastruktury Zamawiającego, których wyłączenie z eksploatacji lub ograniczenie eksploatacji Strony uzgodniły.  </w:t>
      </w:r>
    </w:p>
    <w:p w:rsidR="00F978F4" w:rsidRPr="00C972CE" w:rsidRDefault="00F978F4" w:rsidP="00D03982">
      <w:pPr>
        <w:numPr>
          <w:ilvl w:val="0"/>
          <w:numId w:val="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O ile nic innego nie wynika wprost z Umowy, Wykonawca jest zobowiązany zapewnić wszelkie narzędzia, w tym oprogramowanie i inne zasoby potrzebne mu do realizacji Umowy. W szczególności – o ile Umowa nie stanowi inaczej – wszelkie prace związane z konfiguracją lub opracowaniem i testowaniem Oprogramowania będą odbywać się na środowisku testowym skonfigurowanym na infrastrukturze technicznej dostarczonej przez Wykonawcę w ramach Umowy.</w:t>
      </w:r>
    </w:p>
    <w:p w:rsidR="00F54AB4" w:rsidRDefault="00F978F4" w:rsidP="00960ECE">
      <w:pPr>
        <w:numPr>
          <w:ilvl w:val="0"/>
          <w:numId w:val="4"/>
        </w:numPr>
        <w:spacing w:after="0" w:line="240" w:lineRule="auto"/>
        <w:ind w:left="709" w:right="16" w:hanging="425"/>
        <w:jc w:val="both"/>
        <w:rPr>
          <w:rFonts w:ascii="Times New Roman" w:hAnsi="Times New Roman" w:cs="Times New Roman"/>
          <w:sz w:val="24"/>
          <w:szCs w:val="24"/>
        </w:rPr>
      </w:pPr>
      <w:r w:rsidRPr="00C972CE">
        <w:rPr>
          <w:rFonts w:ascii="Times New Roman" w:hAnsi="Times New Roman" w:cs="Times New Roman"/>
          <w:sz w:val="24"/>
          <w:szCs w:val="24"/>
        </w:rPr>
        <w:t>Wykonawca oświadcza, że podczas realizacji Umowy, a także podczas korzystania z</w:t>
      </w:r>
      <w:r w:rsidR="001571D6">
        <w:rPr>
          <w:rFonts w:ascii="Times New Roman" w:hAnsi="Times New Roman" w:cs="Times New Roman"/>
          <w:sz w:val="24"/>
          <w:szCs w:val="24"/>
        </w:rPr>
        <w:t> </w:t>
      </w:r>
      <w:r w:rsidRPr="00C972CE">
        <w:rPr>
          <w:rFonts w:ascii="Times New Roman" w:hAnsi="Times New Roman" w:cs="Times New Roman"/>
          <w:sz w:val="24"/>
          <w:szCs w:val="24"/>
        </w:rPr>
        <w:t>Systemu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Systemu nie spowoduje konieczności nabycia takich licencji lub uprawnień. Wszelkie ryzyka związane z szacowaniem ilości potrzebnych licencji, poza zdefiniowanymi przez Zamawiającego, lub innych uprawnień koniecznych do korzystania z Systemu zgodni</w:t>
      </w:r>
      <w:r w:rsidR="004B2139">
        <w:rPr>
          <w:rFonts w:ascii="Times New Roman" w:hAnsi="Times New Roman" w:cs="Times New Roman"/>
          <w:sz w:val="24"/>
          <w:szCs w:val="24"/>
        </w:rPr>
        <w:t>e z Umową obciążają Wykonawcę.</w:t>
      </w:r>
    </w:p>
    <w:p w:rsidR="00162710" w:rsidRDefault="00162710" w:rsidP="00162710">
      <w:pPr>
        <w:numPr>
          <w:ilvl w:val="0"/>
          <w:numId w:val="4"/>
        </w:numPr>
        <w:spacing w:after="0" w:line="240" w:lineRule="auto"/>
        <w:ind w:left="709" w:right="16" w:hanging="425"/>
        <w:jc w:val="both"/>
        <w:rPr>
          <w:rFonts w:ascii="Times New Roman" w:hAnsi="Times New Roman" w:cs="Times New Roman"/>
          <w:sz w:val="24"/>
          <w:szCs w:val="24"/>
        </w:rPr>
      </w:pPr>
      <w:r w:rsidRPr="00340A6F">
        <w:rPr>
          <w:rFonts w:ascii="Times New Roman" w:hAnsi="Times New Roman" w:cs="Times New Roman"/>
          <w:sz w:val="24"/>
          <w:szCs w:val="24"/>
        </w:rPr>
        <w:lastRenderedPageBreak/>
        <w:t>Wykonawca zapewni takie opakowanie sprzętu jakie jest wymagane, by nie dopuścić do ich uszkodzenia lub pogorszenia ich jakości w trakcie transportu do miejsca dostawy.</w:t>
      </w:r>
    </w:p>
    <w:p w:rsidR="00162710" w:rsidRDefault="00162710" w:rsidP="00162710">
      <w:pPr>
        <w:numPr>
          <w:ilvl w:val="0"/>
          <w:numId w:val="4"/>
        </w:numPr>
        <w:spacing w:after="0" w:line="240" w:lineRule="auto"/>
        <w:ind w:left="709" w:right="16" w:hanging="425"/>
        <w:jc w:val="both"/>
        <w:rPr>
          <w:rFonts w:ascii="Times New Roman" w:hAnsi="Times New Roman" w:cs="Times New Roman"/>
          <w:sz w:val="24"/>
          <w:szCs w:val="24"/>
        </w:rPr>
      </w:pPr>
      <w:r w:rsidRPr="00340A6F">
        <w:rPr>
          <w:rFonts w:ascii="Times New Roman" w:hAnsi="Times New Roman" w:cs="Times New Roman"/>
          <w:sz w:val="24"/>
          <w:szCs w:val="24"/>
        </w:rPr>
        <w:t>Sprzęt będzie oznaczony zgodnie z obowiązującymi przepisami, a w szczególności znakami bezpieczeństwa</w:t>
      </w:r>
      <w:r>
        <w:rPr>
          <w:rFonts w:ascii="Times New Roman" w:hAnsi="Times New Roman" w:cs="Times New Roman"/>
          <w:sz w:val="24"/>
          <w:szCs w:val="24"/>
        </w:rPr>
        <w:t>.</w:t>
      </w:r>
    </w:p>
    <w:p w:rsidR="00162710" w:rsidRDefault="00162710" w:rsidP="00162710">
      <w:pPr>
        <w:numPr>
          <w:ilvl w:val="0"/>
          <w:numId w:val="4"/>
        </w:numPr>
        <w:spacing w:after="0" w:line="240" w:lineRule="auto"/>
        <w:ind w:left="709" w:right="16" w:hanging="425"/>
        <w:jc w:val="both"/>
        <w:rPr>
          <w:rFonts w:ascii="Times New Roman" w:hAnsi="Times New Roman" w:cs="Times New Roman"/>
          <w:sz w:val="24"/>
          <w:szCs w:val="24"/>
        </w:rPr>
      </w:pPr>
      <w:r w:rsidRPr="00340A6F">
        <w:rPr>
          <w:rFonts w:ascii="Times New Roman" w:hAnsi="Times New Roman" w:cs="Times New Roman"/>
          <w:sz w:val="24"/>
          <w:szCs w:val="24"/>
        </w:rPr>
        <w:t>Wykonawca umożliwi Zamawiającemu sprawdzeni</w:t>
      </w:r>
      <w:r>
        <w:rPr>
          <w:rFonts w:ascii="Times New Roman" w:hAnsi="Times New Roman" w:cs="Times New Roman"/>
          <w:sz w:val="24"/>
          <w:szCs w:val="24"/>
        </w:rPr>
        <w:t>e sprzętu w celu jego odbioru w </w:t>
      </w:r>
      <w:r w:rsidRPr="00340A6F">
        <w:rPr>
          <w:rFonts w:ascii="Times New Roman" w:hAnsi="Times New Roman" w:cs="Times New Roman"/>
          <w:sz w:val="24"/>
          <w:szCs w:val="24"/>
        </w:rPr>
        <w:t xml:space="preserve">miejscu dostawy. Sprawdzenie sprzętu będzie polegało na upewnieniu się, że sprzęt jest wolny od wad fizycznych, a w szczególności, że sprzęt odpowiada wymogom określonym </w:t>
      </w:r>
      <w:r>
        <w:rPr>
          <w:rFonts w:ascii="Times New Roman" w:hAnsi="Times New Roman" w:cs="Times New Roman"/>
          <w:sz w:val="24"/>
          <w:szCs w:val="24"/>
        </w:rPr>
        <w:t>przez Zamawiającego</w:t>
      </w:r>
      <w:r w:rsidRPr="00340A6F">
        <w:rPr>
          <w:rFonts w:ascii="Times New Roman" w:hAnsi="Times New Roman" w:cs="Times New Roman"/>
          <w:sz w:val="24"/>
          <w:szCs w:val="24"/>
        </w:rPr>
        <w:t>. Na okoliczność odbioru sprzętu zostanie sporządzony protokół odbioru podpisany przez uprawnionych przedstawicieli Zamawiającego i Wykonawcy.</w:t>
      </w:r>
    </w:p>
    <w:p w:rsidR="00162710" w:rsidRDefault="00162710" w:rsidP="00162710">
      <w:pPr>
        <w:numPr>
          <w:ilvl w:val="0"/>
          <w:numId w:val="4"/>
        </w:numPr>
        <w:spacing w:after="0" w:line="240" w:lineRule="auto"/>
        <w:ind w:left="709" w:right="16" w:hanging="425"/>
        <w:jc w:val="both"/>
        <w:rPr>
          <w:rFonts w:ascii="Times New Roman" w:hAnsi="Times New Roman" w:cs="Times New Roman"/>
          <w:sz w:val="24"/>
          <w:szCs w:val="24"/>
        </w:rPr>
      </w:pPr>
      <w:r w:rsidRPr="00816F37">
        <w:rPr>
          <w:rFonts w:ascii="Times New Roman" w:hAnsi="Times New Roman" w:cs="Times New Roman"/>
          <w:sz w:val="24"/>
          <w:szCs w:val="24"/>
        </w:rPr>
        <w:t>Wykonawca wyda Zamawiającemu dokumenty, które dotyczą sprzętu, przede wszystkim kraty gwarancyjne na sprzęt i instrukcje obsługi sprzętu.</w:t>
      </w:r>
    </w:p>
    <w:p w:rsidR="00162710" w:rsidRPr="00960ECE" w:rsidRDefault="00162710" w:rsidP="00162710">
      <w:pPr>
        <w:numPr>
          <w:ilvl w:val="0"/>
          <w:numId w:val="4"/>
        </w:numPr>
        <w:spacing w:after="0" w:line="240" w:lineRule="auto"/>
        <w:ind w:left="709" w:right="16" w:hanging="425"/>
        <w:jc w:val="both"/>
        <w:rPr>
          <w:rFonts w:ascii="Times New Roman" w:hAnsi="Times New Roman" w:cs="Times New Roman"/>
          <w:sz w:val="24"/>
          <w:szCs w:val="24"/>
        </w:rPr>
      </w:pPr>
      <w:r w:rsidRPr="00816F37">
        <w:rPr>
          <w:rFonts w:ascii="Times New Roman" w:hAnsi="Times New Roman" w:cs="Times New Roman"/>
          <w:sz w:val="24"/>
          <w:szCs w:val="24"/>
        </w:rPr>
        <w:t>Korzyści i ciężary związane ze sprzętem oraz niebezpieczeństwo przypadkowej utraty lub uszkodzenia sprzętu przechodzą na Zamawiającego z chwilą wydania sprzętu Zamawiającemu. Za dzień wydania sprzętu zamawiającemu uważa się dzień, w którym sprzęt zostały odebrane przez Zamawiającego zgodnie z procedur</w:t>
      </w:r>
      <w:r>
        <w:rPr>
          <w:rFonts w:ascii="Times New Roman" w:hAnsi="Times New Roman" w:cs="Times New Roman"/>
          <w:sz w:val="24"/>
          <w:szCs w:val="24"/>
        </w:rPr>
        <w:t xml:space="preserve">ą określona </w:t>
      </w:r>
      <w:r w:rsidRPr="0093264D">
        <w:rPr>
          <w:rFonts w:ascii="Times New Roman" w:hAnsi="Times New Roman" w:cs="Times New Roman"/>
          <w:sz w:val="24"/>
          <w:szCs w:val="24"/>
        </w:rPr>
        <w:t>w ust.13.</w:t>
      </w:r>
    </w:p>
    <w:p w:rsidR="00F978F4" w:rsidRPr="00C972CE" w:rsidRDefault="00F978F4" w:rsidP="00F978F4">
      <w:pPr>
        <w:spacing w:after="0" w:line="240" w:lineRule="auto"/>
        <w:ind w:left="283"/>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5 </w:t>
      </w:r>
    </w:p>
    <w:p w:rsidR="00F978F4" w:rsidRDefault="00F978F4" w:rsidP="00F978F4">
      <w:pPr>
        <w:spacing w:after="0" w:line="240" w:lineRule="auto"/>
        <w:ind w:left="439" w:right="438" w:hanging="10"/>
        <w:jc w:val="center"/>
        <w:rPr>
          <w:rFonts w:ascii="Times New Roman" w:hAnsi="Times New Roman" w:cs="Times New Roman"/>
          <w:sz w:val="24"/>
          <w:szCs w:val="24"/>
        </w:rPr>
      </w:pPr>
      <w:r w:rsidRPr="00CF2B0A">
        <w:rPr>
          <w:rFonts w:ascii="Times New Roman" w:hAnsi="Times New Roman" w:cs="Times New Roman"/>
          <w:b/>
          <w:sz w:val="24"/>
          <w:szCs w:val="24"/>
        </w:rPr>
        <w:t>HARMONOGRAM</w:t>
      </w:r>
    </w:p>
    <w:p w:rsidR="00F978F4" w:rsidRPr="00C972CE" w:rsidRDefault="00F978F4" w:rsidP="00F978F4">
      <w:pPr>
        <w:spacing w:after="0" w:line="240" w:lineRule="auto"/>
        <w:ind w:left="439" w:right="438" w:hanging="10"/>
        <w:jc w:val="center"/>
        <w:rPr>
          <w:rFonts w:ascii="Times New Roman" w:hAnsi="Times New Roman" w:cs="Times New Roman"/>
          <w:sz w:val="24"/>
          <w:szCs w:val="24"/>
        </w:rPr>
      </w:pPr>
    </w:p>
    <w:p w:rsidR="00F978F4" w:rsidRDefault="00F978F4" w:rsidP="00D34391">
      <w:pPr>
        <w:numPr>
          <w:ilvl w:val="0"/>
          <w:numId w:val="5"/>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Strony ustalają następujący termin realizacji Umowy w zakresie Wdrożenia: od daty zawarcia umowy </w:t>
      </w:r>
      <w:r w:rsidR="000747EE">
        <w:rPr>
          <w:rFonts w:ascii="Times New Roman" w:hAnsi="Times New Roman" w:cs="Times New Roman"/>
          <w:sz w:val="24"/>
          <w:szCs w:val="24"/>
        </w:rPr>
        <w:t>nie później niż</w:t>
      </w:r>
      <w:r w:rsidR="00162710">
        <w:rPr>
          <w:rFonts w:ascii="Times New Roman" w:hAnsi="Times New Roman" w:cs="Times New Roman"/>
          <w:sz w:val="24"/>
          <w:szCs w:val="24"/>
        </w:rPr>
        <w:t xml:space="preserve"> do </w:t>
      </w:r>
      <w:r w:rsidR="003C3F88">
        <w:rPr>
          <w:rFonts w:ascii="Times New Roman" w:hAnsi="Times New Roman" w:cs="Times New Roman"/>
          <w:sz w:val="24"/>
          <w:szCs w:val="24"/>
        </w:rPr>
        <w:t>16</w:t>
      </w:r>
      <w:r w:rsidR="007211CB">
        <w:rPr>
          <w:rFonts w:ascii="Times New Roman" w:hAnsi="Times New Roman" w:cs="Times New Roman"/>
          <w:sz w:val="24"/>
          <w:szCs w:val="24"/>
        </w:rPr>
        <w:t>.02.2018</w:t>
      </w:r>
      <w:r w:rsidR="00D34391">
        <w:rPr>
          <w:rFonts w:ascii="Times New Roman" w:hAnsi="Times New Roman" w:cs="Times New Roman"/>
          <w:sz w:val="24"/>
          <w:szCs w:val="24"/>
        </w:rPr>
        <w:t xml:space="preserve"> r. </w:t>
      </w:r>
      <w:r w:rsidR="000747EE" w:rsidRPr="00D34391">
        <w:rPr>
          <w:rFonts w:ascii="Times New Roman" w:hAnsi="Times New Roman" w:cs="Times New Roman"/>
          <w:sz w:val="24"/>
          <w:szCs w:val="24"/>
        </w:rPr>
        <w:t xml:space="preserve">- </w:t>
      </w:r>
      <w:r w:rsidRPr="00D34391">
        <w:rPr>
          <w:rFonts w:ascii="Times New Roman" w:hAnsi="Times New Roman" w:cs="Times New Roman"/>
          <w:sz w:val="24"/>
          <w:szCs w:val="24"/>
        </w:rPr>
        <w:t>z zastrzeżeniem, że termin ten dotyczy zakończenia procedury odbiorowej w tym zakresie.</w:t>
      </w:r>
    </w:p>
    <w:p w:rsidR="00A14605" w:rsidRPr="00D34391" w:rsidRDefault="00A14605" w:rsidP="00D34391">
      <w:pPr>
        <w:numPr>
          <w:ilvl w:val="0"/>
          <w:numId w:val="5"/>
        </w:numPr>
        <w:spacing w:after="0" w:line="240" w:lineRule="auto"/>
        <w:ind w:left="709" w:right="16" w:hanging="283"/>
        <w:jc w:val="both"/>
        <w:rPr>
          <w:rFonts w:ascii="Times New Roman" w:hAnsi="Times New Roman" w:cs="Times New Roman"/>
          <w:sz w:val="24"/>
          <w:szCs w:val="24"/>
        </w:rPr>
      </w:pPr>
      <w:r>
        <w:rPr>
          <w:rFonts w:ascii="Times New Roman" w:hAnsi="Times New Roman" w:cs="Times New Roman"/>
          <w:sz w:val="24"/>
          <w:szCs w:val="24"/>
        </w:rPr>
        <w:t xml:space="preserve">Wykonawca dostarczy licencje </w:t>
      </w:r>
      <w:r w:rsidRPr="00D42A04">
        <w:rPr>
          <w:rFonts w:ascii="Times New Roman" w:hAnsi="Times New Roman"/>
          <w:sz w:val="24"/>
          <w:szCs w:val="24"/>
        </w:rPr>
        <w:t>systemów w okresie do ………. dni od daty zawarcia umowy</w:t>
      </w:r>
      <w:r>
        <w:rPr>
          <w:rFonts w:ascii="Times New Roman" w:hAnsi="Times New Roman" w:cs="Times New Roman"/>
          <w:sz w:val="24"/>
          <w:szCs w:val="24"/>
        </w:rPr>
        <w:t>, zgodnie z Ofertą Wykonawcy.</w:t>
      </w:r>
    </w:p>
    <w:p w:rsidR="006155A0" w:rsidRDefault="00F978F4" w:rsidP="00382A54">
      <w:pPr>
        <w:numPr>
          <w:ilvl w:val="0"/>
          <w:numId w:val="41"/>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 zastrzeżeniem ust. 1 Strony uzgadniają, że realizacja Umowy nastąpi w terminach zgodny</w:t>
      </w:r>
      <w:r w:rsidR="00CF2B0A">
        <w:rPr>
          <w:rFonts w:ascii="Times New Roman" w:hAnsi="Times New Roman" w:cs="Times New Roman"/>
          <w:sz w:val="24"/>
          <w:szCs w:val="24"/>
        </w:rPr>
        <w:t>ch ze Szczegółowym harmonogramem</w:t>
      </w:r>
      <w:r w:rsidR="006155A0">
        <w:rPr>
          <w:rFonts w:ascii="Times New Roman" w:hAnsi="Times New Roman" w:cs="Times New Roman"/>
          <w:sz w:val="24"/>
          <w:szCs w:val="24"/>
        </w:rPr>
        <w:t xml:space="preserve"> realizacji zamówienia, który Wykonawca przedstawi Zamawiającemu do akceptacji po podpisaniu Umowy</w:t>
      </w:r>
      <w:r w:rsidR="006155A0" w:rsidRPr="0093264D">
        <w:rPr>
          <w:rFonts w:ascii="Times New Roman" w:hAnsi="Times New Roman" w:cs="Times New Roman"/>
          <w:sz w:val="24"/>
          <w:szCs w:val="24"/>
        </w:rPr>
        <w:t>, zwany dalej harmonogramem.</w:t>
      </w:r>
      <w:r w:rsidR="006155A0" w:rsidRPr="006155A0">
        <w:rPr>
          <w:rFonts w:ascii="Times New Roman" w:hAnsi="Times New Roman" w:cs="Times New Roman"/>
          <w:sz w:val="24"/>
          <w:szCs w:val="24"/>
        </w:rPr>
        <w:t xml:space="preserve"> </w:t>
      </w:r>
      <w:r w:rsidR="006155A0" w:rsidRPr="0093264D">
        <w:rPr>
          <w:rFonts w:ascii="Times New Roman" w:hAnsi="Times New Roman" w:cs="Times New Roman"/>
          <w:sz w:val="24"/>
          <w:szCs w:val="24"/>
        </w:rPr>
        <w:t>Strony zgodnie uznają, że terminowa realizacja Umowy</w:t>
      </w:r>
      <w:r w:rsidR="006155A0">
        <w:rPr>
          <w:rFonts w:ascii="Times New Roman" w:hAnsi="Times New Roman" w:cs="Times New Roman"/>
          <w:sz w:val="24"/>
          <w:szCs w:val="24"/>
        </w:rPr>
        <w:t xml:space="preserve">, w tym dotrzymanie opisanych w </w:t>
      </w:r>
      <w:r w:rsidR="006155A0" w:rsidRPr="0093264D">
        <w:rPr>
          <w:rFonts w:ascii="Times New Roman" w:hAnsi="Times New Roman" w:cs="Times New Roman"/>
          <w:sz w:val="24"/>
          <w:szCs w:val="24"/>
        </w:rPr>
        <w:t>harmonogramie terminów zakończenia realizacji poszczególnych etapów realizacji zamówienia, ma kluczowe znaczenie dla Zamawiającego.</w:t>
      </w:r>
    </w:p>
    <w:p w:rsidR="00382A54" w:rsidRPr="0093264D" w:rsidRDefault="00F978F4" w:rsidP="00382A54">
      <w:pPr>
        <w:numPr>
          <w:ilvl w:val="0"/>
          <w:numId w:val="41"/>
        </w:numPr>
        <w:spacing w:after="0" w:line="240" w:lineRule="auto"/>
        <w:ind w:left="709" w:right="16" w:hanging="283"/>
        <w:jc w:val="both"/>
        <w:rPr>
          <w:rFonts w:ascii="Times New Roman" w:hAnsi="Times New Roman" w:cs="Times New Roman"/>
          <w:sz w:val="24"/>
          <w:szCs w:val="24"/>
        </w:rPr>
      </w:pPr>
      <w:r w:rsidRPr="0093264D">
        <w:rPr>
          <w:rFonts w:ascii="Times New Roman" w:hAnsi="Times New Roman" w:cs="Times New Roman"/>
          <w:sz w:val="24"/>
          <w:szCs w:val="24"/>
        </w:rPr>
        <w:t xml:space="preserve">Harmonogram będzie stanowił formalną podstawę do określenia czasu realizacji prac, jak również prawa naliczania przez Zamawiającego kar umownych określonych w </w:t>
      </w:r>
      <w:r w:rsidR="00B02497" w:rsidRPr="0093264D">
        <w:rPr>
          <w:rFonts w:ascii="Times New Roman" w:hAnsi="Times New Roman" w:cs="Times New Roman"/>
          <w:sz w:val="24"/>
          <w:szCs w:val="24"/>
        </w:rPr>
        <w:t>§ 16</w:t>
      </w:r>
      <w:r w:rsidRPr="0093264D">
        <w:rPr>
          <w:rFonts w:ascii="Times New Roman" w:hAnsi="Times New Roman" w:cs="Times New Roman"/>
          <w:sz w:val="24"/>
          <w:szCs w:val="24"/>
        </w:rPr>
        <w:t xml:space="preserve"> Umowy oraz prawa do odstąpienia od Umowy określonego w </w:t>
      </w:r>
      <w:r w:rsidR="00B02497" w:rsidRPr="0093264D">
        <w:rPr>
          <w:rFonts w:ascii="Times New Roman" w:hAnsi="Times New Roman" w:cs="Times New Roman"/>
          <w:sz w:val="24"/>
          <w:szCs w:val="24"/>
        </w:rPr>
        <w:t>§ 17</w:t>
      </w:r>
      <w:r w:rsidRPr="0093264D">
        <w:rPr>
          <w:rFonts w:ascii="Times New Roman" w:hAnsi="Times New Roman" w:cs="Times New Roman"/>
          <w:sz w:val="24"/>
          <w:szCs w:val="24"/>
        </w:rPr>
        <w:t xml:space="preserve"> Umowy.</w:t>
      </w:r>
    </w:p>
    <w:p w:rsidR="00382A54" w:rsidRDefault="00F978F4" w:rsidP="00382A54">
      <w:pPr>
        <w:numPr>
          <w:ilvl w:val="0"/>
          <w:numId w:val="41"/>
        </w:numPr>
        <w:spacing w:after="0" w:line="240" w:lineRule="auto"/>
        <w:ind w:left="709" w:right="16" w:hanging="283"/>
        <w:jc w:val="both"/>
        <w:rPr>
          <w:rFonts w:ascii="Times New Roman" w:hAnsi="Times New Roman" w:cs="Times New Roman"/>
          <w:sz w:val="24"/>
          <w:szCs w:val="24"/>
        </w:rPr>
      </w:pPr>
      <w:r w:rsidRPr="0093264D">
        <w:rPr>
          <w:rFonts w:ascii="Times New Roman" w:hAnsi="Times New Roman" w:cs="Times New Roman"/>
          <w:sz w:val="24"/>
          <w:szCs w:val="24"/>
        </w:rPr>
        <w:t>W razie potrzeby harmonogram może ulec zmianie tylko za zgodą Zamawiającego</w:t>
      </w:r>
      <w:r w:rsidRPr="00382A54">
        <w:rPr>
          <w:rFonts w:ascii="Times New Roman" w:hAnsi="Times New Roman" w:cs="Times New Roman"/>
          <w:sz w:val="24"/>
          <w:szCs w:val="24"/>
        </w:rPr>
        <w:t>. Zmiana w harmonogramie nie wymaga aneksu do Umowy, jeżeli nie wpływa na termin zakończenia realizacji Przedmiotu Umowy. Zamawiający ma prawo bez uzasadnienia odmówi</w:t>
      </w:r>
      <w:r w:rsidR="00382A54" w:rsidRPr="00382A54">
        <w:rPr>
          <w:rFonts w:ascii="Times New Roman" w:hAnsi="Times New Roman" w:cs="Times New Roman"/>
          <w:sz w:val="24"/>
          <w:szCs w:val="24"/>
        </w:rPr>
        <w:t>ć zgody na zmianę harmonogramu.</w:t>
      </w:r>
    </w:p>
    <w:p w:rsidR="00382A54" w:rsidRDefault="00F978F4" w:rsidP="00382A54">
      <w:pPr>
        <w:numPr>
          <w:ilvl w:val="0"/>
          <w:numId w:val="41"/>
        </w:numPr>
        <w:spacing w:after="0" w:line="240" w:lineRule="auto"/>
        <w:ind w:left="709" w:right="16" w:hanging="283"/>
        <w:jc w:val="both"/>
        <w:rPr>
          <w:rFonts w:ascii="Times New Roman" w:hAnsi="Times New Roman" w:cs="Times New Roman"/>
          <w:sz w:val="24"/>
          <w:szCs w:val="24"/>
        </w:rPr>
      </w:pPr>
      <w:r w:rsidRPr="00382A54">
        <w:rPr>
          <w:rFonts w:ascii="Times New Roman" w:hAnsi="Times New Roman" w:cs="Times New Roman"/>
          <w:sz w:val="24"/>
          <w:szCs w:val="24"/>
        </w:rPr>
        <w:t>Jeżeli w toku realizacji Umowy, mimo zachowania przez Wykonawcę należytej staranności, Wykonawca stwierdzi zaistnienie okoliczności dających podstawę do oceny, że Przedmiot Umowy nie zostanie wykonany w terminie określonym w</w:t>
      </w:r>
      <w:r w:rsidR="000756C2" w:rsidRPr="00382A54">
        <w:rPr>
          <w:rFonts w:ascii="Times New Roman" w:hAnsi="Times New Roman" w:cs="Times New Roman"/>
          <w:sz w:val="24"/>
          <w:szCs w:val="24"/>
        </w:rPr>
        <w:t> </w:t>
      </w:r>
      <w:r w:rsidRPr="00382A54">
        <w:rPr>
          <w:rFonts w:ascii="Times New Roman" w:hAnsi="Times New Roman" w:cs="Times New Roman"/>
          <w:sz w:val="24"/>
          <w:szCs w:val="24"/>
        </w:rPr>
        <w:t xml:space="preserve">harmonogramie, niezwłocznie zawiadomi na piśmie Zamawiającego o zagrożeniu, czasie, przyczynach wystąpienia opóźnienia oraz przedstawi, wraz z przewidywalnym terminem zakończenia prac, planowane czynności zaradcze. </w:t>
      </w:r>
    </w:p>
    <w:p w:rsidR="00F978F4" w:rsidRPr="00382A54" w:rsidRDefault="00F978F4" w:rsidP="00382A54">
      <w:pPr>
        <w:numPr>
          <w:ilvl w:val="0"/>
          <w:numId w:val="41"/>
        </w:numPr>
        <w:spacing w:after="0" w:line="240" w:lineRule="auto"/>
        <w:ind w:left="709" w:right="16" w:hanging="283"/>
        <w:jc w:val="both"/>
        <w:rPr>
          <w:rFonts w:ascii="Times New Roman" w:hAnsi="Times New Roman" w:cs="Times New Roman"/>
          <w:sz w:val="24"/>
          <w:szCs w:val="24"/>
        </w:rPr>
      </w:pPr>
      <w:r w:rsidRPr="00382A54">
        <w:rPr>
          <w:rFonts w:ascii="Times New Roman" w:hAnsi="Times New Roman" w:cs="Times New Roman"/>
          <w:sz w:val="24"/>
          <w:szCs w:val="24"/>
        </w:rPr>
        <w:t xml:space="preserve">Jeżeli opóźnienie wynika z okoliczności leżących po stronie Wykonawcy, Wykonawca będzie zobowiązany do wykonywania ewentualnych dodatkowych prac wynikających z opóźnienia, jakie się okażą niezbędne do realizacji Umowy.  </w:t>
      </w:r>
    </w:p>
    <w:p w:rsidR="00F978F4" w:rsidRDefault="00F978F4" w:rsidP="00F978F4">
      <w:pPr>
        <w:spacing w:after="0" w:line="240" w:lineRule="auto"/>
        <w:ind w:left="51"/>
        <w:jc w:val="center"/>
        <w:rPr>
          <w:rFonts w:ascii="Times New Roman" w:hAnsi="Times New Roman" w:cs="Times New Roman"/>
          <w:sz w:val="24"/>
          <w:szCs w:val="24"/>
        </w:rPr>
      </w:pPr>
    </w:p>
    <w:p w:rsidR="00E4383C" w:rsidRDefault="00E4383C" w:rsidP="00F978F4">
      <w:pPr>
        <w:spacing w:after="0" w:line="240" w:lineRule="auto"/>
        <w:ind w:left="439" w:right="435" w:hanging="10"/>
        <w:jc w:val="center"/>
        <w:rPr>
          <w:rFonts w:ascii="Times New Roman" w:hAnsi="Times New Roman" w:cs="Times New Roman"/>
          <w:b/>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lastRenderedPageBreak/>
        <w:t xml:space="preserve">§ 6 </w:t>
      </w:r>
    </w:p>
    <w:p w:rsidR="00F978F4" w:rsidRDefault="00F978F4" w:rsidP="00F978F4">
      <w:pPr>
        <w:spacing w:after="0" w:line="240" w:lineRule="auto"/>
        <w:ind w:right="5" w:hanging="10"/>
        <w:jc w:val="center"/>
        <w:rPr>
          <w:rFonts w:ascii="Times New Roman" w:hAnsi="Times New Roman" w:cs="Times New Roman"/>
          <w:b/>
          <w:sz w:val="24"/>
          <w:szCs w:val="24"/>
        </w:rPr>
      </w:pPr>
      <w:r w:rsidRPr="00C972CE">
        <w:rPr>
          <w:rFonts w:ascii="Times New Roman" w:hAnsi="Times New Roman" w:cs="Times New Roman"/>
          <w:b/>
          <w:sz w:val="24"/>
          <w:szCs w:val="24"/>
        </w:rPr>
        <w:t>OBOWIĄZKI STRON</w:t>
      </w:r>
    </w:p>
    <w:p w:rsidR="00F978F4" w:rsidRPr="00C972CE" w:rsidRDefault="00F978F4" w:rsidP="00F978F4">
      <w:pPr>
        <w:spacing w:after="0" w:line="240" w:lineRule="auto"/>
        <w:ind w:right="5" w:hanging="10"/>
        <w:jc w:val="center"/>
        <w:rPr>
          <w:rFonts w:ascii="Times New Roman" w:hAnsi="Times New Roman" w:cs="Times New Roman"/>
          <w:b/>
          <w:sz w:val="24"/>
          <w:szCs w:val="24"/>
        </w:rPr>
      </w:pPr>
    </w:p>
    <w:p w:rsidR="00F978F4" w:rsidRPr="00C972CE" w:rsidRDefault="00F978F4" w:rsidP="00D03982">
      <w:pPr>
        <w:numPr>
          <w:ilvl w:val="0"/>
          <w:numId w:val="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Zamawiający jest zobowiązany do współdziałania z Wykonawcą w granicach </w:t>
      </w:r>
      <w:r w:rsidR="000D7FF4">
        <w:rPr>
          <w:rFonts w:ascii="Times New Roman" w:hAnsi="Times New Roman" w:cs="Times New Roman"/>
          <w:sz w:val="24"/>
          <w:szCs w:val="24"/>
        </w:rPr>
        <w:t>określonych prawem oraz Umową.</w:t>
      </w:r>
    </w:p>
    <w:p w:rsidR="00F978F4" w:rsidRPr="00C972CE" w:rsidRDefault="00F978F4" w:rsidP="00D03982">
      <w:pPr>
        <w:numPr>
          <w:ilvl w:val="0"/>
          <w:numId w:val="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 celu uniknięcia wątpliwości przyjmuje się, że jeżeli Strony nie zdefiniowały danego działania niezbędnego do prawidłowej realizacji Umowy jako obowiązku Zamawiającego, Stroną zobowiązaną do wykonania takiego działania jest Wykonawca. </w:t>
      </w:r>
    </w:p>
    <w:p w:rsidR="00F978F4" w:rsidRPr="00C972CE" w:rsidRDefault="00F978F4" w:rsidP="00D03982">
      <w:pPr>
        <w:numPr>
          <w:ilvl w:val="0"/>
          <w:numId w:val="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oświadcza, iż posiada stosowne kwalifikacje i uprawnienia wymagane odpowiednimi przepisami prawa, niezbędne dla prawidłowe</w:t>
      </w:r>
      <w:r>
        <w:rPr>
          <w:rFonts w:ascii="Times New Roman" w:hAnsi="Times New Roman" w:cs="Times New Roman"/>
          <w:sz w:val="24"/>
          <w:szCs w:val="24"/>
        </w:rPr>
        <w:t>j realizacji Przedmiotu Umowy.</w:t>
      </w:r>
    </w:p>
    <w:p w:rsidR="00F978F4" w:rsidRPr="00C972CE" w:rsidRDefault="00F978F4" w:rsidP="00D03982">
      <w:pPr>
        <w:numPr>
          <w:ilvl w:val="0"/>
          <w:numId w:val="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potwierdza, że dysponuje osobami posiadającymi niezbędne kwa</w:t>
      </w:r>
      <w:r>
        <w:rPr>
          <w:rFonts w:ascii="Times New Roman" w:hAnsi="Times New Roman" w:cs="Times New Roman"/>
          <w:sz w:val="24"/>
          <w:szCs w:val="24"/>
        </w:rPr>
        <w:t>lifikacje do realizacji Umowy.</w:t>
      </w:r>
    </w:p>
    <w:p w:rsidR="00F978F4" w:rsidRPr="00C972CE" w:rsidRDefault="00F978F4" w:rsidP="00D03982">
      <w:pPr>
        <w:numPr>
          <w:ilvl w:val="0"/>
          <w:numId w:val="6"/>
        </w:numPr>
        <w:spacing w:after="0" w:line="240" w:lineRule="auto"/>
        <w:ind w:left="709" w:right="17"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zobowiązany jest wykonać Przedmiot Umowy z najwyższą starannością, w sposób zgodny z: </w:t>
      </w:r>
    </w:p>
    <w:p w:rsidR="00F978F4" w:rsidRPr="00B279E6" w:rsidRDefault="00F978F4" w:rsidP="00D03982">
      <w:pPr>
        <w:pStyle w:val="Akapitzlist"/>
        <w:numPr>
          <w:ilvl w:val="0"/>
          <w:numId w:val="24"/>
        </w:numPr>
        <w:spacing w:after="0" w:line="240" w:lineRule="auto"/>
        <w:ind w:right="17"/>
        <w:rPr>
          <w:rFonts w:ascii="Times New Roman" w:hAnsi="Times New Roman" w:cs="Times New Roman"/>
          <w:sz w:val="24"/>
          <w:szCs w:val="24"/>
        </w:rPr>
      </w:pPr>
      <w:r w:rsidRPr="00B279E6">
        <w:rPr>
          <w:rFonts w:ascii="Times New Roman" w:hAnsi="Times New Roman" w:cs="Times New Roman"/>
          <w:sz w:val="24"/>
          <w:szCs w:val="24"/>
        </w:rPr>
        <w:t>Szczegółowym Opisem Przedmiotu Zamówienia;</w:t>
      </w:r>
    </w:p>
    <w:p w:rsidR="00F978F4" w:rsidRPr="00B279E6" w:rsidRDefault="00F978F4" w:rsidP="00D03982">
      <w:pPr>
        <w:pStyle w:val="Akapitzlist"/>
        <w:numPr>
          <w:ilvl w:val="0"/>
          <w:numId w:val="24"/>
        </w:numPr>
        <w:spacing w:after="0" w:line="240" w:lineRule="auto"/>
        <w:ind w:right="17"/>
        <w:rPr>
          <w:rFonts w:ascii="Times New Roman" w:hAnsi="Times New Roman" w:cs="Times New Roman"/>
          <w:sz w:val="24"/>
          <w:szCs w:val="24"/>
        </w:rPr>
      </w:pPr>
      <w:r w:rsidRPr="00B279E6">
        <w:rPr>
          <w:rFonts w:ascii="Times New Roman" w:hAnsi="Times New Roman" w:cs="Times New Roman"/>
          <w:sz w:val="24"/>
          <w:szCs w:val="24"/>
        </w:rPr>
        <w:t>Ofertą Wykonawcy;</w:t>
      </w:r>
    </w:p>
    <w:p w:rsidR="00F978F4" w:rsidRPr="00B279E6" w:rsidRDefault="00F978F4" w:rsidP="00D03982">
      <w:pPr>
        <w:pStyle w:val="Akapitzlist"/>
        <w:numPr>
          <w:ilvl w:val="0"/>
          <w:numId w:val="24"/>
        </w:numPr>
        <w:spacing w:after="0" w:line="240" w:lineRule="auto"/>
        <w:ind w:left="993" w:right="17" w:hanging="279"/>
        <w:rPr>
          <w:rFonts w:ascii="Times New Roman" w:hAnsi="Times New Roman" w:cs="Times New Roman"/>
          <w:sz w:val="24"/>
          <w:szCs w:val="24"/>
        </w:rPr>
      </w:pPr>
      <w:r w:rsidRPr="00B279E6">
        <w:rPr>
          <w:rFonts w:ascii="Times New Roman" w:hAnsi="Times New Roman" w:cs="Times New Roman"/>
          <w:sz w:val="24"/>
          <w:szCs w:val="24"/>
        </w:rPr>
        <w:t xml:space="preserve">obowiązującymi przepisami prawa krajowego i Unii Europejskiej </w:t>
      </w:r>
      <w:r w:rsidRPr="00B279E6">
        <w:rPr>
          <w:rFonts w:ascii="Times New Roman" w:eastAsia="Times New Roman" w:hAnsi="Times New Roman" w:cs="Times New Roman"/>
          <w:sz w:val="24"/>
          <w:szCs w:val="24"/>
        </w:rPr>
        <w:t>-</w:t>
      </w:r>
      <w:r w:rsidRPr="00B279E6">
        <w:rPr>
          <w:rFonts w:ascii="Times New Roman" w:hAnsi="Times New Roman" w:cs="Times New Roman"/>
          <w:sz w:val="24"/>
          <w:szCs w:val="24"/>
        </w:rPr>
        <w:t xml:space="preserve"> zasadami współczesnej wiedzy technicznej. </w:t>
      </w:r>
    </w:p>
    <w:p w:rsidR="00F978F4" w:rsidRPr="00C972CE" w:rsidRDefault="00F978F4" w:rsidP="00D03982">
      <w:pPr>
        <w:numPr>
          <w:ilvl w:val="0"/>
          <w:numId w:val="6"/>
        </w:numPr>
        <w:spacing w:after="0" w:line="240" w:lineRule="auto"/>
        <w:ind w:left="709" w:right="17" w:hanging="283"/>
        <w:jc w:val="both"/>
        <w:rPr>
          <w:rFonts w:ascii="Times New Roman" w:hAnsi="Times New Roman" w:cs="Times New Roman"/>
          <w:sz w:val="24"/>
          <w:szCs w:val="24"/>
        </w:rPr>
      </w:pPr>
      <w:r w:rsidRPr="00C972CE">
        <w:rPr>
          <w:rFonts w:ascii="Times New Roman" w:hAnsi="Times New Roman" w:cs="Times New Roman"/>
          <w:sz w:val="24"/>
          <w:szCs w:val="24"/>
        </w:rPr>
        <w:t>Wykonawca ma obowiązek bieżącej konsultacji w zakresie ewentualnych wątpliwości, uwag i zastrzeżeń, co do sposobu wykonania Pr</w:t>
      </w:r>
      <w:r>
        <w:rPr>
          <w:rFonts w:ascii="Times New Roman" w:hAnsi="Times New Roman" w:cs="Times New Roman"/>
          <w:sz w:val="24"/>
          <w:szCs w:val="24"/>
        </w:rPr>
        <w:t>zedmiotu Umowy z Zamawiającym.</w:t>
      </w:r>
    </w:p>
    <w:p w:rsidR="00F978F4" w:rsidRPr="00C972CE" w:rsidRDefault="00F978F4" w:rsidP="00D03982">
      <w:pPr>
        <w:numPr>
          <w:ilvl w:val="0"/>
          <w:numId w:val="6"/>
        </w:numPr>
        <w:spacing w:after="0" w:line="240" w:lineRule="auto"/>
        <w:ind w:left="709" w:right="17" w:hanging="283"/>
        <w:jc w:val="both"/>
        <w:rPr>
          <w:rFonts w:ascii="Times New Roman" w:hAnsi="Times New Roman" w:cs="Times New Roman"/>
          <w:sz w:val="24"/>
          <w:szCs w:val="24"/>
        </w:rPr>
      </w:pPr>
      <w:r w:rsidRPr="00C972CE">
        <w:rPr>
          <w:rFonts w:ascii="Times New Roman" w:hAnsi="Times New Roman" w:cs="Times New Roman"/>
          <w:sz w:val="24"/>
          <w:szCs w:val="24"/>
        </w:rPr>
        <w:t>Zamawiający ma prawo w każdym czasie kontrolować przetwarzanie przez Wykonawcę powierzonych mu danych osobowych z punktu widzenia zgodności z</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przepisami prawa oraz z postanowieniami Umowy i umowy o przetwarzaniu danych osobowych, jeżeli taka umowa zostanie zawarta w trakcie realizacji Umowy. </w:t>
      </w:r>
    </w:p>
    <w:p w:rsidR="00F978F4" w:rsidRPr="00C972CE" w:rsidRDefault="00F978F4" w:rsidP="00D03982">
      <w:pPr>
        <w:numPr>
          <w:ilvl w:val="0"/>
          <w:numId w:val="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oświadcza, że zakres nabywanych przez Zamawiają</w:t>
      </w:r>
      <w:r>
        <w:rPr>
          <w:rFonts w:ascii="Times New Roman" w:hAnsi="Times New Roman" w:cs="Times New Roman"/>
          <w:sz w:val="24"/>
          <w:szCs w:val="24"/>
        </w:rPr>
        <w:t xml:space="preserve">cego licencji na Oprogramowanie </w:t>
      </w:r>
      <w:r w:rsidRPr="00C972CE">
        <w:rPr>
          <w:rFonts w:ascii="Times New Roman" w:hAnsi="Times New Roman" w:cs="Times New Roman"/>
          <w:sz w:val="24"/>
          <w:szCs w:val="24"/>
        </w:rPr>
        <w:t xml:space="preserve">Wspomagające i Standardowe Oprogramowanie Systemowe są wystarczające do wykonania i korzystania z Systemu, bez dodatkowych kosztów po stronie Zamawiającego. </w:t>
      </w:r>
    </w:p>
    <w:p w:rsidR="00F978F4" w:rsidRPr="00C972CE" w:rsidRDefault="00F978F4" w:rsidP="00F978F4">
      <w:pPr>
        <w:spacing w:after="0" w:line="240" w:lineRule="auto"/>
        <w:ind w:left="51"/>
        <w:jc w:val="center"/>
        <w:rPr>
          <w:rFonts w:ascii="Times New Roman" w:hAnsi="Times New Roman" w:cs="Times New Roman"/>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7 </w:t>
      </w:r>
    </w:p>
    <w:p w:rsidR="00F978F4" w:rsidRDefault="00F978F4" w:rsidP="00F978F4">
      <w:pPr>
        <w:spacing w:after="0" w:line="240" w:lineRule="auto"/>
        <w:ind w:left="439" w:right="435" w:hanging="10"/>
        <w:jc w:val="center"/>
        <w:rPr>
          <w:rFonts w:ascii="Times New Roman" w:hAnsi="Times New Roman" w:cs="Times New Roman"/>
          <w:b/>
          <w:sz w:val="24"/>
          <w:szCs w:val="24"/>
        </w:rPr>
      </w:pPr>
      <w:r>
        <w:rPr>
          <w:rFonts w:ascii="Times New Roman" w:hAnsi="Times New Roman" w:cs="Times New Roman"/>
          <w:b/>
          <w:sz w:val="24"/>
          <w:szCs w:val="24"/>
        </w:rPr>
        <w:t>ZARZĄDZANIE PERSONELEM</w:t>
      </w: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p>
    <w:p w:rsidR="00F978F4" w:rsidRPr="00C972CE" w:rsidRDefault="00F978F4" w:rsidP="00D03982">
      <w:pPr>
        <w:numPr>
          <w:ilvl w:val="0"/>
          <w:numId w:val="7"/>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oświadcza, że w ramach swojego personelu dysponuje osobami posiadającymi niezbędną wiedzę i umiejętności konieczne do właściwego wykonania Umowy, a w szczególności, że dysponuje personelem o wszystkich wymaganych profilach kompetencji zawodowych niezbędnych do realizacji przedmiotu Umowy. </w:t>
      </w:r>
    </w:p>
    <w:p w:rsidR="00F978F4" w:rsidRPr="00C972CE" w:rsidRDefault="00F978F4" w:rsidP="00D03982">
      <w:pPr>
        <w:numPr>
          <w:ilvl w:val="0"/>
          <w:numId w:val="7"/>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Przedstawicielem Zamawiającego na potrzeby wykonania Umowy i osobą nadzorującą realizację Przedmiotu Umowy – Kierowni</w:t>
      </w:r>
      <w:r w:rsidR="004B2139">
        <w:rPr>
          <w:rFonts w:ascii="Times New Roman" w:hAnsi="Times New Roman" w:cs="Times New Roman"/>
          <w:sz w:val="24"/>
          <w:szCs w:val="24"/>
        </w:rPr>
        <w:t xml:space="preserve">kiem Projektu - jest ……………….., </w:t>
      </w:r>
      <w:proofErr w:type="spellStart"/>
      <w:r w:rsidR="004B2139">
        <w:rPr>
          <w:rFonts w:ascii="Times New Roman" w:hAnsi="Times New Roman" w:cs="Times New Roman"/>
          <w:sz w:val="24"/>
          <w:szCs w:val="24"/>
        </w:rPr>
        <w:t>t</w:t>
      </w:r>
      <w:r w:rsidRPr="00C972CE">
        <w:rPr>
          <w:rFonts w:ascii="Times New Roman" w:hAnsi="Times New Roman" w:cs="Times New Roman"/>
          <w:sz w:val="24"/>
          <w:szCs w:val="24"/>
        </w:rPr>
        <w:t>el</w:t>
      </w:r>
      <w:proofErr w:type="spellEnd"/>
      <w:r w:rsidRPr="00C972CE">
        <w:rPr>
          <w:rFonts w:ascii="Times New Roman" w:hAnsi="Times New Roman" w:cs="Times New Roman"/>
          <w:sz w:val="24"/>
          <w:szCs w:val="24"/>
        </w:rPr>
        <w:t xml:space="preserve"> ……………………… e-mail: </w:t>
      </w:r>
    </w:p>
    <w:p w:rsidR="00F978F4" w:rsidRPr="00C972CE" w:rsidRDefault="00F978F4" w:rsidP="00F978F4">
      <w:pPr>
        <w:spacing w:after="0" w:line="240" w:lineRule="auto"/>
        <w:ind w:left="709" w:right="16" w:hanging="1"/>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C972CE" w:rsidRDefault="00F978F4" w:rsidP="00D03982">
      <w:pPr>
        <w:numPr>
          <w:ilvl w:val="0"/>
          <w:numId w:val="7"/>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Ze strony Wykonawcy osobami odpowiedzialnymi za realizację Przedmiotu Umowy oraz do współpracy w sprawach związanych z jego wykonaniem – Kierowni</w:t>
      </w:r>
      <w:r w:rsidR="004B2139">
        <w:rPr>
          <w:rFonts w:ascii="Times New Roman" w:hAnsi="Times New Roman" w:cs="Times New Roman"/>
          <w:sz w:val="24"/>
          <w:szCs w:val="24"/>
        </w:rPr>
        <w:t xml:space="preserve">kiem Projektu - jest ……………….., </w:t>
      </w:r>
      <w:proofErr w:type="spellStart"/>
      <w:r w:rsidR="004B2139">
        <w:rPr>
          <w:rFonts w:ascii="Times New Roman" w:hAnsi="Times New Roman" w:cs="Times New Roman"/>
          <w:sz w:val="24"/>
          <w:szCs w:val="24"/>
        </w:rPr>
        <w:t>t</w:t>
      </w:r>
      <w:r w:rsidRPr="00C972CE">
        <w:rPr>
          <w:rFonts w:ascii="Times New Roman" w:hAnsi="Times New Roman" w:cs="Times New Roman"/>
          <w:sz w:val="24"/>
          <w:szCs w:val="24"/>
        </w:rPr>
        <w:t>el</w:t>
      </w:r>
      <w:proofErr w:type="spellEnd"/>
      <w:r w:rsidRPr="00C972CE">
        <w:rPr>
          <w:rFonts w:ascii="Times New Roman" w:hAnsi="Times New Roman" w:cs="Times New Roman"/>
          <w:sz w:val="24"/>
          <w:szCs w:val="24"/>
        </w:rPr>
        <w:t xml:space="preserve"> ……………………… e-mail: ………………….. </w:t>
      </w:r>
    </w:p>
    <w:p w:rsidR="00F978F4" w:rsidRPr="00C972CE" w:rsidRDefault="00F978F4" w:rsidP="00D03982">
      <w:pPr>
        <w:numPr>
          <w:ilvl w:val="0"/>
          <w:numId w:val="7"/>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Zmiana osób, o których mowa w ust. 2 i 3, następuje poprzez pisemne powiadomienie drugiej Strony i nie wymaga aneksu. </w:t>
      </w:r>
    </w:p>
    <w:p w:rsidR="00D306E3" w:rsidRDefault="00D306E3" w:rsidP="00F978F4">
      <w:pPr>
        <w:spacing w:after="0" w:line="240" w:lineRule="auto"/>
        <w:ind w:left="51"/>
        <w:jc w:val="center"/>
        <w:rPr>
          <w:rFonts w:ascii="Times New Roman" w:hAnsi="Times New Roman" w:cs="Times New Roman"/>
          <w:sz w:val="24"/>
          <w:szCs w:val="24"/>
        </w:rPr>
      </w:pPr>
    </w:p>
    <w:p w:rsidR="000D5FEC" w:rsidRDefault="000D5FEC" w:rsidP="00F978F4">
      <w:pPr>
        <w:spacing w:after="0" w:line="240" w:lineRule="auto"/>
        <w:ind w:left="439" w:right="435" w:hanging="10"/>
        <w:jc w:val="center"/>
        <w:rPr>
          <w:rFonts w:ascii="Times New Roman" w:hAnsi="Times New Roman" w:cs="Times New Roman"/>
          <w:b/>
          <w:sz w:val="24"/>
          <w:szCs w:val="24"/>
        </w:rPr>
      </w:pPr>
    </w:p>
    <w:p w:rsidR="00E4383C" w:rsidRDefault="00E4383C" w:rsidP="00F978F4">
      <w:pPr>
        <w:spacing w:after="0" w:line="240" w:lineRule="auto"/>
        <w:ind w:left="439" w:right="435" w:hanging="10"/>
        <w:jc w:val="center"/>
        <w:rPr>
          <w:rFonts w:ascii="Times New Roman" w:hAnsi="Times New Roman" w:cs="Times New Roman"/>
          <w:b/>
          <w:sz w:val="24"/>
          <w:szCs w:val="24"/>
        </w:rPr>
      </w:pPr>
    </w:p>
    <w:p w:rsidR="00E4383C" w:rsidRDefault="00E4383C" w:rsidP="00F978F4">
      <w:pPr>
        <w:spacing w:after="0" w:line="240" w:lineRule="auto"/>
        <w:ind w:left="439" w:right="435" w:hanging="10"/>
        <w:jc w:val="center"/>
        <w:rPr>
          <w:rFonts w:ascii="Times New Roman" w:hAnsi="Times New Roman" w:cs="Times New Roman"/>
          <w:b/>
          <w:sz w:val="24"/>
          <w:szCs w:val="24"/>
        </w:rPr>
      </w:pP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lastRenderedPageBreak/>
        <w:t xml:space="preserve">§ 8 </w:t>
      </w:r>
    </w:p>
    <w:p w:rsidR="00F978F4" w:rsidRDefault="00F978F4" w:rsidP="00F978F4">
      <w:pPr>
        <w:spacing w:after="0" w:line="240" w:lineRule="auto"/>
        <w:ind w:left="439" w:right="433" w:hanging="10"/>
        <w:jc w:val="center"/>
        <w:rPr>
          <w:rFonts w:ascii="Times New Roman" w:hAnsi="Times New Roman" w:cs="Times New Roman"/>
          <w:b/>
          <w:sz w:val="24"/>
          <w:szCs w:val="24"/>
        </w:rPr>
      </w:pPr>
      <w:r>
        <w:rPr>
          <w:rFonts w:ascii="Times New Roman" w:hAnsi="Times New Roman" w:cs="Times New Roman"/>
          <w:b/>
          <w:sz w:val="24"/>
          <w:szCs w:val="24"/>
        </w:rPr>
        <w:t>PODWYKONAWCY</w:t>
      </w:r>
    </w:p>
    <w:p w:rsidR="00F978F4" w:rsidRPr="00C972CE" w:rsidRDefault="00F978F4" w:rsidP="00F978F4">
      <w:pPr>
        <w:spacing w:after="0" w:line="240" w:lineRule="auto"/>
        <w:ind w:left="439" w:right="433" w:hanging="10"/>
        <w:jc w:val="center"/>
        <w:rPr>
          <w:rFonts w:ascii="Times New Roman" w:hAnsi="Times New Roman" w:cs="Times New Roman"/>
          <w:b/>
          <w:sz w:val="24"/>
          <w:szCs w:val="24"/>
        </w:rPr>
      </w:pPr>
    </w:p>
    <w:p w:rsidR="00F978F4" w:rsidRPr="00B279E6" w:rsidRDefault="00F978F4" w:rsidP="00D03982">
      <w:pPr>
        <w:pStyle w:val="Akapitzlist"/>
        <w:numPr>
          <w:ilvl w:val="0"/>
          <w:numId w:val="8"/>
        </w:numPr>
        <w:spacing w:after="0" w:line="240" w:lineRule="auto"/>
        <w:ind w:left="709" w:right="16" w:hanging="283"/>
        <w:rPr>
          <w:rFonts w:ascii="Times New Roman" w:hAnsi="Times New Roman" w:cs="Times New Roman"/>
          <w:sz w:val="24"/>
          <w:szCs w:val="24"/>
        </w:rPr>
      </w:pPr>
      <w:r w:rsidRPr="00B279E6">
        <w:rPr>
          <w:rFonts w:ascii="Times New Roman" w:hAnsi="Times New Roman" w:cs="Times New Roman"/>
          <w:sz w:val="24"/>
          <w:szCs w:val="24"/>
        </w:rPr>
        <w:t>Wykonawca jest uprawniony do powierzenia wykonania części przedmiotu Umowy Podwykonawcom, z zastrzeżeniem poniższych postanowień.</w:t>
      </w:r>
    </w:p>
    <w:p w:rsidR="00F978F4" w:rsidRPr="00B279E6" w:rsidRDefault="00F978F4" w:rsidP="00D03982">
      <w:pPr>
        <w:pStyle w:val="Akapitzlist"/>
        <w:numPr>
          <w:ilvl w:val="0"/>
          <w:numId w:val="8"/>
        </w:numPr>
        <w:spacing w:after="0" w:line="240" w:lineRule="auto"/>
        <w:ind w:left="709" w:right="16" w:hanging="283"/>
        <w:rPr>
          <w:rFonts w:ascii="Times New Roman" w:hAnsi="Times New Roman" w:cs="Times New Roman"/>
          <w:sz w:val="24"/>
          <w:szCs w:val="24"/>
        </w:rPr>
      </w:pPr>
      <w:r w:rsidRPr="00B279E6">
        <w:rPr>
          <w:rFonts w:ascii="Times New Roman" w:hAnsi="Times New Roman" w:cs="Times New Roman"/>
          <w:sz w:val="24"/>
          <w:szCs w:val="24"/>
        </w:rPr>
        <w:t xml:space="preserve">Wykonawca wykona przedmiot Umowy przy udziale następujących Podwykonawców:  </w:t>
      </w:r>
    </w:p>
    <w:p w:rsidR="00F978F4" w:rsidRPr="00B279E6" w:rsidRDefault="00F978F4" w:rsidP="00D03982">
      <w:pPr>
        <w:pStyle w:val="Akapitzlist"/>
        <w:numPr>
          <w:ilvl w:val="0"/>
          <w:numId w:val="28"/>
        </w:numPr>
        <w:spacing w:after="0" w:line="240" w:lineRule="auto"/>
        <w:ind w:left="993" w:right="16" w:hanging="284"/>
        <w:rPr>
          <w:rFonts w:ascii="Times New Roman" w:hAnsi="Times New Roman" w:cs="Times New Roman"/>
          <w:sz w:val="24"/>
          <w:szCs w:val="24"/>
        </w:rPr>
      </w:pPr>
      <w:r w:rsidRPr="00B279E6">
        <w:rPr>
          <w:rFonts w:ascii="Times New Roman" w:hAnsi="Times New Roman" w:cs="Times New Roman"/>
          <w:sz w:val="24"/>
          <w:szCs w:val="24"/>
        </w:rPr>
        <w:t>[wskazanie firmy, danych kontaktowych, osób reprezentujących Podwykonawcę]</w:t>
      </w:r>
    </w:p>
    <w:p w:rsidR="00F978F4" w:rsidRPr="00B279E6" w:rsidRDefault="00F978F4" w:rsidP="00F978F4">
      <w:pPr>
        <w:pStyle w:val="Akapitzlist"/>
        <w:spacing w:line="240" w:lineRule="auto"/>
        <w:ind w:right="16"/>
        <w:rPr>
          <w:rFonts w:ascii="Times New Roman" w:hAnsi="Times New Roman" w:cs="Times New Roman"/>
          <w:sz w:val="24"/>
          <w:szCs w:val="24"/>
        </w:rPr>
      </w:pPr>
      <w:r w:rsidRPr="00B279E6">
        <w:rPr>
          <w:rFonts w:ascii="Times New Roman" w:hAnsi="Times New Roman" w:cs="Times New Roman"/>
          <w:sz w:val="24"/>
          <w:szCs w:val="24"/>
        </w:rPr>
        <w:t xml:space="preserve">……………………- w zakresie _..................................; </w:t>
      </w:r>
    </w:p>
    <w:p w:rsidR="00F978F4" w:rsidRPr="00B279E6" w:rsidRDefault="00F978F4" w:rsidP="00D03982">
      <w:pPr>
        <w:pStyle w:val="Akapitzlist"/>
        <w:numPr>
          <w:ilvl w:val="0"/>
          <w:numId w:val="28"/>
        </w:numPr>
        <w:spacing w:after="0" w:line="240" w:lineRule="auto"/>
        <w:ind w:left="993" w:right="16" w:hanging="284"/>
        <w:rPr>
          <w:rFonts w:ascii="Times New Roman" w:hAnsi="Times New Roman" w:cs="Times New Roman"/>
          <w:sz w:val="24"/>
          <w:szCs w:val="24"/>
        </w:rPr>
      </w:pPr>
      <w:r w:rsidRPr="00B279E6">
        <w:rPr>
          <w:rFonts w:ascii="Times New Roman" w:hAnsi="Times New Roman" w:cs="Times New Roman"/>
          <w:sz w:val="24"/>
          <w:szCs w:val="24"/>
        </w:rPr>
        <w:t xml:space="preserve">[wskazanie firmy, danych kontaktowych, osób reprezentujących Podwykonawcę] </w:t>
      </w:r>
    </w:p>
    <w:p w:rsidR="00F978F4" w:rsidRPr="00B279E6" w:rsidRDefault="00F978F4" w:rsidP="00F978F4">
      <w:pPr>
        <w:pStyle w:val="Akapitzlist"/>
        <w:spacing w:line="240" w:lineRule="auto"/>
        <w:ind w:left="993" w:right="16" w:hanging="284"/>
        <w:rPr>
          <w:rFonts w:ascii="Times New Roman" w:hAnsi="Times New Roman" w:cs="Times New Roman"/>
          <w:sz w:val="24"/>
          <w:szCs w:val="24"/>
        </w:rPr>
      </w:pPr>
      <w:r w:rsidRPr="00B279E6">
        <w:rPr>
          <w:rFonts w:ascii="Times New Roman" w:hAnsi="Times New Roman" w:cs="Times New Roman"/>
          <w:sz w:val="24"/>
          <w:szCs w:val="24"/>
        </w:rPr>
        <w:t xml:space="preserve">…………………… - w zakresie ..................................; </w:t>
      </w:r>
    </w:p>
    <w:p w:rsidR="00F978F4" w:rsidRPr="00B279E6" w:rsidRDefault="00F978F4" w:rsidP="00D03982">
      <w:pPr>
        <w:pStyle w:val="Akapitzlist"/>
        <w:numPr>
          <w:ilvl w:val="0"/>
          <w:numId w:val="28"/>
        </w:numPr>
        <w:spacing w:after="0" w:line="240" w:lineRule="auto"/>
        <w:ind w:left="993" w:right="16" w:hanging="284"/>
        <w:rPr>
          <w:rFonts w:ascii="Times New Roman" w:hAnsi="Times New Roman" w:cs="Times New Roman"/>
          <w:sz w:val="24"/>
          <w:szCs w:val="24"/>
        </w:rPr>
      </w:pPr>
      <w:r w:rsidRPr="00B279E6">
        <w:rPr>
          <w:rFonts w:ascii="Times New Roman" w:hAnsi="Times New Roman" w:cs="Times New Roman"/>
          <w:sz w:val="24"/>
          <w:szCs w:val="24"/>
        </w:rPr>
        <w:t>[wskazanie firmy, danych kontaktowych, osób reprezentujących Podwykonawcę] ……………………- w zakresie ..................................</w:t>
      </w:r>
    </w:p>
    <w:p w:rsidR="00F978F4" w:rsidRDefault="00F978F4" w:rsidP="00D03982">
      <w:pPr>
        <w:numPr>
          <w:ilvl w:val="0"/>
          <w:numId w:val="8"/>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zobowiązany jest do poinformowania Zamawiającego w formie pisemnej o każdej zmianie danych dotyczących Podwykonawców, jak również o ewentualnych nowych Podwykonawcach, którym zamierza powierzyć pr</w:t>
      </w:r>
      <w:r>
        <w:rPr>
          <w:rFonts w:ascii="Times New Roman" w:hAnsi="Times New Roman" w:cs="Times New Roman"/>
          <w:sz w:val="24"/>
          <w:szCs w:val="24"/>
        </w:rPr>
        <w:t>ace w ramach realizacji Umowy.</w:t>
      </w:r>
    </w:p>
    <w:p w:rsidR="00F978F4" w:rsidRDefault="00F978F4" w:rsidP="00D03982">
      <w:pPr>
        <w:numPr>
          <w:ilvl w:val="0"/>
          <w:numId w:val="8"/>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Informacja o zmianie danych dotyczących Podwykonawców powinna zostać przekazana Zamawiającemu w terminie 3 dni roboczych od zmiany danych, w celu zachowania niezakłóconej współpracy operacyjnej.</w:t>
      </w:r>
    </w:p>
    <w:p w:rsidR="00F978F4" w:rsidRDefault="00F978F4" w:rsidP="00D03982">
      <w:pPr>
        <w:numPr>
          <w:ilvl w:val="0"/>
          <w:numId w:val="8"/>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Jeżeli Wykonawca dokonuje zmiany Podwykonawcy, na zasoby którego powoływał się w toku postępowania poprzedzającego zawarcie niniejszej Umowy, to jest zobowiązany do wykazania Zamawiającemu, że nowy Podwykonawca spełnia warunki udziału w</w:t>
      </w:r>
      <w:r w:rsidR="000756C2">
        <w:rPr>
          <w:rFonts w:ascii="Times New Roman" w:hAnsi="Times New Roman" w:cs="Times New Roman"/>
          <w:sz w:val="24"/>
          <w:szCs w:val="24"/>
        </w:rPr>
        <w:t> </w:t>
      </w:r>
      <w:r w:rsidRPr="007F1343">
        <w:rPr>
          <w:rFonts w:ascii="Times New Roman" w:hAnsi="Times New Roman" w:cs="Times New Roman"/>
          <w:sz w:val="24"/>
          <w:szCs w:val="24"/>
        </w:rPr>
        <w:t>postępowaniu lub kryteria kwalifikacji w stopniu nie mniejszym, niż Podwykonawca dotychczasowy. Zamawiający jest uprawniony do odmowy współdziałania z</w:t>
      </w:r>
      <w:r w:rsidR="000756C2">
        <w:rPr>
          <w:rFonts w:ascii="Times New Roman" w:hAnsi="Times New Roman" w:cs="Times New Roman"/>
          <w:sz w:val="24"/>
          <w:szCs w:val="24"/>
        </w:rPr>
        <w:t> </w:t>
      </w:r>
      <w:r w:rsidRPr="007F1343">
        <w:rPr>
          <w:rFonts w:ascii="Times New Roman" w:hAnsi="Times New Roman" w:cs="Times New Roman"/>
          <w:sz w:val="24"/>
          <w:szCs w:val="24"/>
        </w:rPr>
        <w:t>Podwykonawcą, co do którego Wykonawca nie wykazał spełnienia warunków lub kryteriów kwalifikacji, do czasu wykazania przez Wykonawcę ich spełnienia, a</w:t>
      </w:r>
      <w:r w:rsidR="000756C2">
        <w:rPr>
          <w:rFonts w:ascii="Times New Roman" w:hAnsi="Times New Roman" w:cs="Times New Roman"/>
          <w:sz w:val="24"/>
          <w:szCs w:val="24"/>
        </w:rPr>
        <w:t> </w:t>
      </w:r>
      <w:r w:rsidRPr="007F1343">
        <w:rPr>
          <w:rFonts w:ascii="Times New Roman" w:hAnsi="Times New Roman" w:cs="Times New Roman"/>
          <w:sz w:val="24"/>
          <w:szCs w:val="24"/>
        </w:rPr>
        <w:t>opóźnienie w wykonaniu Umowy, powstałe wskutek braku współdziałania z takim Podwykona</w:t>
      </w:r>
      <w:r>
        <w:rPr>
          <w:rFonts w:ascii="Times New Roman" w:hAnsi="Times New Roman" w:cs="Times New Roman"/>
          <w:sz w:val="24"/>
          <w:szCs w:val="24"/>
        </w:rPr>
        <w:t>wcą, stanowi zwłokę Wykonawcy.</w:t>
      </w:r>
    </w:p>
    <w:p w:rsidR="00F978F4" w:rsidRDefault="00F978F4" w:rsidP="00D03982">
      <w:pPr>
        <w:numPr>
          <w:ilvl w:val="0"/>
          <w:numId w:val="8"/>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Jeżeli Wykonawca rezygnuje z posługiwania się Podwykonawcą, na zasoby którego powoływał się w toku postępowania poprzedzającego zawarcie niniejszej Umowy, to jest zobowiązany jest do wykazania Zamawiającemu, że Wykonawca samodzielnie spełnia warunki udziału w postępowaniu lub kryteria kwalifikacji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lub kryteriów, a opóźnienie w wykonaniu Umowy, powstałe wskutek braku współdziałania z Wykonawcą, stanowi zwłokę Wykonawcy.</w:t>
      </w:r>
    </w:p>
    <w:p w:rsidR="00F978F4" w:rsidRDefault="00F978F4" w:rsidP="00D03982">
      <w:pPr>
        <w:numPr>
          <w:ilvl w:val="0"/>
          <w:numId w:val="8"/>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Jeżeli Wykonawca w toku realizacji Umowy zamierza powierzyć realizację jej części Podwykonawcy dotychczas nieujawnionemu zgodnie z postanowieniami powyższymi, jest zobowiązany do przedstawienia na żądanie Zamawiającego dotyczących tego Podwykonawcy oświadczeń, w tym oświadczenia, o którym mowa w art. 25a ust. 1 ustawy Prawo zamówień publicznych lub dokumentów podmiotowych potwierdzających brak podstaw jego wykluczenia – w zależności od treści żądania Zamawiającego. Dokumenty powinny zostać dost</w:t>
      </w:r>
      <w:r w:rsidR="00EC115A">
        <w:rPr>
          <w:rFonts w:ascii="Times New Roman" w:hAnsi="Times New Roman" w:cs="Times New Roman"/>
          <w:sz w:val="24"/>
          <w:szCs w:val="24"/>
        </w:rPr>
        <w:t>arczone w terminie określonym w </w:t>
      </w:r>
      <w:r w:rsidRPr="007F1343">
        <w:rPr>
          <w:rFonts w:ascii="Times New Roman" w:hAnsi="Times New Roman" w:cs="Times New Roman"/>
          <w:sz w:val="24"/>
          <w:szCs w:val="24"/>
        </w:rPr>
        <w:t xml:space="preserve">żądaniu Zamawiającego, nie później, niż na 3 dni przed planowanym </w:t>
      </w:r>
      <w:r>
        <w:rPr>
          <w:rFonts w:ascii="Times New Roman" w:hAnsi="Times New Roman" w:cs="Times New Roman"/>
          <w:sz w:val="24"/>
          <w:szCs w:val="24"/>
        </w:rPr>
        <w:t>powierzeniem prac Podwykonawcy.</w:t>
      </w:r>
    </w:p>
    <w:p w:rsidR="00F978F4" w:rsidRDefault="00F978F4" w:rsidP="00D03982">
      <w:pPr>
        <w:numPr>
          <w:ilvl w:val="0"/>
          <w:numId w:val="8"/>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 xml:space="preserve">Jeżeli Zamawiający stwierdzi, że wobec danego Podwykonawcy zachodzą podstawy wykluczenia, Wykonawca zobowiązany jest zastąpić tego Podwykonawcę lub </w:t>
      </w:r>
      <w:r w:rsidRPr="007F1343">
        <w:rPr>
          <w:rFonts w:ascii="Times New Roman" w:hAnsi="Times New Roman" w:cs="Times New Roman"/>
          <w:sz w:val="24"/>
          <w:szCs w:val="24"/>
        </w:rPr>
        <w:lastRenderedPageBreak/>
        <w:t>zrezygnować z powierzenia wykonania odpowiedniej części zamówienia Podwykonawcy.</w:t>
      </w:r>
    </w:p>
    <w:p w:rsidR="00F978F4" w:rsidRPr="007F1343" w:rsidRDefault="00F978F4" w:rsidP="00D03982">
      <w:pPr>
        <w:numPr>
          <w:ilvl w:val="0"/>
          <w:numId w:val="8"/>
        </w:numPr>
        <w:spacing w:after="0" w:line="240" w:lineRule="auto"/>
        <w:ind w:left="709" w:right="16" w:hanging="283"/>
        <w:jc w:val="both"/>
        <w:rPr>
          <w:rFonts w:ascii="Times New Roman" w:hAnsi="Times New Roman" w:cs="Times New Roman"/>
          <w:sz w:val="24"/>
          <w:szCs w:val="24"/>
        </w:rPr>
      </w:pPr>
      <w:r w:rsidRPr="007F1343">
        <w:rPr>
          <w:rFonts w:ascii="Times New Roman" w:hAnsi="Times New Roman" w:cs="Times New Roman"/>
          <w:sz w:val="24"/>
          <w:szCs w:val="24"/>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9 </w:t>
      </w:r>
    </w:p>
    <w:p w:rsidR="00F978F4" w:rsidRDefault="00F978F4" w:rsidP="00F978F4">
      <w:pPr>
        <w:spacing w:after="0" w:line="240" w:lineRule="auto"/>
        <w:ind w:left="439" w:right="432"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ZMIANY UMOWY </w:t>
      </w:r>
    </w:p>
    <w:p w:rsidR="00F978F4" w:rsidRPr="00C972CE" w:rsidRDefault="00F978F4" w:rsidP="00F978F4">
      <w:pPr>
        <w:spacing w:after="0" w:line="240" w:lineRule="auto"/>
        <w:ind w:left="439" w:right="432" w:hanging="10"/>
        <w:jc w:val="center"/>
        <w:rPr>
          <w:rFonts w:ascii="Times New Roman" w:hAnsi="Times New Roman" w:cs="Times New Roman"/>
          <w:b/>
          <w:sz w:val="24"/>
          <w:szCs w:val="24"/>
        </w:rPr>
      </w:pPr>
    </w:p>
    <w:p w:rsidR="00F978F4" w:rsidRPr="00C972CE" w:rsidRDefault="00F978F4" w:rsidP="00D03982">
      <w:pPr>
        <w:numPr>
          <w:ilvl w:val="0"/>
          <w:numId w:val="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Zmiana Umowy dopuszczalna jest w zakresie i na warunkach przew</w:t>
      </w:r>
      <w:r w:rsidR="00B279E6">
        <w:rPr>
          <w:rFonts w:ascii="Times New Roman" w:hAnsi="Times New Roman" w:cs="Times New Roman"/>
          <w:sz w:val="24"/>
          <w:szCs w:val="24"/>
        </w:rPr>
        <w:t>idzianych przepisami u</w:t>
      </w:r>
      <w:r w:rsidRPr="00C972CE">
        <w:rPr>
          <w:rFonts w:ascii="Times New Roman" w:hAnsi="Times New Roman" w:cs="Times New Roman"/>
          <w:sz w:val="24"/>
          <w:szCs w:val="24"/>
        </w:rPr>
        <w:t>stawy P</w:t>
      </w:r>
      <w:r w:rsidR="00B279E6">
        <w:rPr>
          <w:rFonts w:ascii="Times New Roman" w:hAnsi="Times New Roman" w:cs="Times New Roman"/>
          <w:sz w:val="24"/>
          <w:szCs w:val="24"/>
        </w:rPr>
        <w:t xml:space="preserve">rawo </w:t>
      </w:r>
      <w:r w:rsidRPr="00C972CE">
        <w:rPr>
          <w:rFonts w:ascii="Times New Roman" w:hAnsi="Times New Roman" w:cs="Times New Roman"/>
          <w:sz w:val="24"/>
          <w:szCs w:val="24"/>
        </w:rPr>
        <w:t>z</w:t>
      </w:r>
      <w:r w:rsidR="00B279E6">
        <w:rPr>
          <w:rFonts w:ascii="Times New Roman" w:hAnsi="Times New Roman" w:cs="Times New Roman"/>
          <w:sz w:val="24"/>
          <w:szCs w:val="24"/>
        </w:rPr>
        <w:t xml:space="preserve">amówień </w:t>
      </w:r>
      <w:r w:rsidRPr="00C972CE">
        <w:rPr>
          <w:rFonts w:ascii="Times New Roman" w:hAnsi="Times New Roman" w:cs="Times New Roman"/>
          <w:sz w:val="24"/>
          <w:szCs w:val="24"/>
        </w:rPr>
        <w:t>p</w:t>
      </w:r>
      <w:r w:rsidR="00B279E6">
        <w:rPr>
          <w:rFonts w:ascii="Times New Roman" w:hAnsi="Times New Roman" w:cs="Times New Roman"/>
          <w:sz w:val="24"/>
          <w:szCs w:val="24"/>
        </w:rPr>
        <w:t>ublicznych</w:t>
      </w:r>
      <w:r w:rsidRPr="00C972CE">
        <w:rPr>
          <w:rFonts w:ascii="Times New Roman" w:hAnsi="Times New Roman" w:cs="Times New Roman"/>
          <w:sz w:val="24"/>
          <w:szCs w:val="24"/>
        </w:rPr>
        <w:t xml:space="preserve">, w szczególności:  </w:t>
      </w:r>
    </w:p>
    <w:p w:rsidR="00F978F4" w:rsidRPr="00C972CE" w:rsidRDefault="00F978F4" w:rsidP="00D03982">
      <w:pPr>
        <w:numPr>
          <w:ilvl w:val="1"/>
          <w:numId w:val="9"/>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Strony są uprawnione do wprowadzenia do Umowy zmian nieistotnych, to jest innych, niż zmiany zdefiniowane w art. 144 ust. 1e </w:t>
      </w:r>
      <w:r w:rsidRPr="007F1343">
        <w:rPr>
          <w:rFonts w:ascii="Times New Roman" w:hAnsi="Times New Roman" w:cs="Times New Roman"/>
          <w:sz w:val="24"/>
          <w:szCs w:val="24"/>
        </w:rPr>
        <w:t>ustawy Prawo zamówień publicznych</w:t>
      </w:r>
      <w:r>
        <w:rPr>
          <w:rFonts w:ascii="Times New Roman" w:hAnsi="Times New Roman" w:cs="Times New Roman"/>
          <w:sz w:val="24"/>
          <w:szCs w:val="24"/>
        </w:rPr>
        <w:t>;</w:t>
      </w:r>
    </w:p>
    <w:p w:rsidR="00F978F4" w:rsidRPr="00C972CE" w:rsidRDefault="00F978F4" w:rsidP="00D03982">
      <w:pPr>
        <w:numPr>
          <w:ilvl w:val="1"/>
          <w:numId w:val="9"/>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stosownie do art. 144 ust. 1 pkt 1</w:t>
      </w:r>
      <w:r w:rsidRPr="007F1343">
        <w:rPr>
          <w:rFonts w:ascii="Times New Roman" w:hAnsi="Times New Roman" w:cs="Times New Roman"/>
          <w:sz w:val="24"/>
          <w:szCs w:val="24"/>
        </w:rPr>
        <w:t xml:space="preserve"> ustawy Prawo zamówień publicznych</w:t>
      </w:r>
      <w:r w:rsidRPr="00C972CE">
        <w:rPr>
          <w:rFonts w:ascii="Times New Roman" w:hAnsi="Times New Roman" w:cs="Times New Roman"/>
          <w:sz w:val="24"/>
          <w:szCs w:val="24"/>
        </w:rPr>
        <w:t>, Zamawiający przewiduje możliwość wprowadzenia</w:t>
      </w:r>
      <w:r>
        <w:rPr>
          <w:rFonts w:ascii="Times New Roman" w:hAnsi="Times New Roman" w:cs="Times New Roman"/>
          <w:sz w:val="24"/>
          <w:szCs w:val="24"/>
        </w:rPr>
        <w:t xml:space="preserve"> do Umowy następujących zmian: </w:t>
      </w:r>
    </w:p>
    <w:p w:rsidR="00F978F4" w:rsidRPr="00C972CE" w:rsidRDefault="00F978F4" w:rsidP="00D03982">
      <w:pPr>
        <w:numPr>
          <w:ilvl w:val="2"/>
          <w:numId w:val="26"/>
        </w:numPr>
        <w:spacing w:after="0" w:line="240" w:lineRule="auto"/>
        <w:ind w:left="1276" w:right="16" w:hanging="283"/>
        <w:jc w:val="both"/>
        <w:rPr>
          <w:rFonts w:ascii="Times New Roman" w:hAnsi="Times New Roman" w:cs="Times New Roman"/>
          <w:sz w:val="24"/>
          <w:szCs w:val="24"/>
        </w:rPr>
      </w:pPr>
      <w:r w:rsidRPr="00C972CE">
        <w:rPr>
          <w:rFonts w:ascii="Times New Roman" w:hAnsi="Times New Roman" w:cs="Times New Roman"/>
          <w:sz w:val="24"/>
          <w:szCs w:val="24"/>
        </w:rPr>
        <w:t>w przypadku wprowadzenia przez producenta nowej wersji Oprogramowania lub innych Produktów, Zamawiający dopuszcza zmianę wersji Oprogramowania lub Produktu pod warunkiem, że nowa wersja spełn</w:t>
      </w:r>
      <w:r>
        <w:rPr>
          <w:rFonts w:ascii="Times New Roman" w:hAnsi="Times New Roman" w:cs="Times New Roman"/>
          <w:sz w:val="24"/>
          <w:szCs w:val="24"/>
        </w:rPr>
        <w:t>ia wymagania określone w SIWZ;</w:t>
      </w:r>
    </w:p>
    <w:p w:rsidR="00EE1F99" w:rsidRDefault="00F978F4" w:rsidP="004F47BA">
      <w:pPr>
        <w:numPr>
          <w:ilvl w:val="2"/>
          <w:numId w:val="26"/>
        </w:numPr>
        <w:spacing w:after="0" w:line="240" w:lineRule="auto"/>
        <w:ind w:left="1276" w:right="16" w:hanging="283"/>
        <w:jc w:val="both"/>
        <w:rPr>
          <w:rFonts w:ascii="Times New Roman" w:hAnsi="Times New Roman" w:cs="Times New Roman"/>
          <w:sz w:val="24"/>
          <w:szCs w:val="24"/>
        </w:rPr>
      </w:pPr>
      <w:r w:rsidRPr="00C972CE">
        <w:rPr>
          <w:rFonts w:ascii="Times New Roman" w:hAnsi="Times New Roman" w:cs="Times New Roman"/>
          <w:sz w:val="24"/>
          <w:szCs w:val="24"/>
        </w:rPr>
        <w:t>w przypadku zakończenia wytwarzania Oprogramowania lub innego Produktu objętego Umową lub wycofania ich z produkcji lub z obrotu na terytorium Rzeczypospolitej Polskiej, Zamawiający dopuszcza zmianę polegającą na dostarczeniu produktu zastępczego o parametrach spełniający</w:t>
      </w:r>
      <w:r>
        <w:rPr>
          <w:rFonts w:ascii="Times New Roman" w:hAnsi="Times New Roman" w:cs="Times New Roman"/>
          <w:sz w:val="24"/>
          <w:szCs w:val="24"/>
        </w:rPr>
        <w:t>ch wymagania określone w SIWZ;</w:t>
      </w:r>
    </w:p>
    <w:p w:rsidR="00162710" w:rsidRDefault="00162710" w:rsidP="00162710">
      <w:pPr>
        <w:numPr>
          <w:ilvl w:val="2"/>
          <w:numId w:val="26"/>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konieczność dostarczenia innego, niż określonego w Umowie urządzenia, niepowodująca zwiększenia ceny, spowodowana zakończeniem produkcji określonego w Umowie urządzenia lub wycofania go z produkcji lub obrotu na terytorium Rzeczpospolitej Polskiej, posiadające parametry nie gorsze od zaproponowanych przez Wykonawcę w ofercie;</w:t>
      </w:r>
    </w:p>
    <w:p w:rsidR="00162710" w:rsidRDefault="00162710" w:rsidP="00162710">
      <w:pPr>
        <w:numPr>
          <w:ilvl w:val="2"/>
          <w:numId w:val="26"/>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pojawienie się na rynku urządzenia producenta sprzętu nowszej generacji, o lepszych parametrach i pozwalających na zaoszczędzenie kosztów eksploatacji pod warunkiem, że te zmiany nie spowodują zwiększenia ceny;</w:t>
      </w:r>
    </w:p>
    <w:p w:rsidR="00162710" w:rsidRPr="00C972CE" w:rsidRDefault="00162710" w:rsidP="00162710">
      <w:pPr>
        <w:numPr>
          <w:ilvl w:val="2"/>
          <w:numId w:val="26"/>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 xml:space="preserve">w przypadku ujawnienia się </w:t>
      </w:r>
      <w:r w:rsidRPr="00C972CE">
        <w:rPr>
          <w:rFonts w:ascii="Times New Roman" w:hAnsi="Times New Roman" w:cs="Times New Roman"/>
          <w:sz w:val="24"/>
          <w:szCs w:val="24"/>
        </w:rPr>
        <w:t>p</w:t>
      </w:r>
      <w:r>
        <w:rPr>
          <w:rFonts w:ascii="Times New Roman" w:hAnsi="Times New Roman" w:cs="Times New Roman"/>
          <w:sz w:val="24"/>
          <w:szCs w:val="24"/>
        </w:rPr>
        <w:t xml:space="preserve">owszechnie występujących wad </w:t>
      </w:r>
      <w:r w:rsidRPr="00C972CE">
        <w:rPr>
          <w:rFonts w:ascii="Times New Roman" w:hAnsi="Times New Roman" w:cs="Times New Roman"/>
          <w:sz w:val="24"/>
          <w:szCs w:val="24"/>
        </w:rPr>
        <w:t>oferowanego urządzenia Zamawiający dopuszcz</w:t>
      </w:r>
      <w:r>
        <w:rPr>
          <w:rFonts w:ascii="Times New Roman" w:hAnsi="Times New Roman" w:cs="Times New Roman"/>
          <w:sz w:val="24"/>
          <w:szCs w:val="24"/>
        </w:rPr>
        <w:t>a zmianę w zakresie przedmiotu U</w:t>
      </w:r>
      <w:r w:rsidRPr="00C972CE">
        <w:rPr>
          <w:rFonts w:ascii="Times New Roman" w:hAnsi="Times New Roman" w:cs="Times New Roman"/>
          <w:sz w:val="24"/>
          <w:szCs w:val="24"/>
        </w:rPr>
        <w:t>mowy polegającą na zastąpieniu danego produktu produktem zastępczym, spełniającym wszelk</w:t>
      </w:r>
      <w:r>
        <w:rPr>
          <w:rFonts w:ascii="Times New Roman" w:hAnsi="Times New Roman" w:cs="Times New Roman"/>
          <w:sz w:val="24"/>
          <w:szCs w:val="24"/>
        </w:rPr>
        <w:t xml:space="preserve">ie wymagania przewidziane w SIWZ dla </w:t>
      </w:r>
      <w:r w:rsidRPr="00C972CE">
        <w:rPr>
          <w:rFonts w:ascii="Times New Roman" w:hAnsi="Times New Roman" w:cs="Times New Roman"/>
          <w:sz w:val="24"/>
          <w:szCs w:val="24"/>
        </w:rPr>
        <w:t>p</w:t>
      </w:r>
      <w:r>
        <w:rPr>
          <w:rFonts w:ascii="Times New Roman" w:hAnsi="Times New Roman" w:cs="Times New Roman"/>
          <w:sz w:val="24"/>
          <w:szCs w:val="24"/>
        </w:rPr>
        <w:t xml:space="preserve">roduktu </w:t>
      </w:r>
      <w:r w:rsidRPr="00C972CE">
        <w:rPr>
          <w:rFonts w:ascii="Times New Roman" w:hAnsi="Times New Roman" w:cs="Times New Roman"/>
          <w:sz w:val="24"/>
          <w:szCs w:val="24"/>
        </w:rPr>
        <w:t>zastępowanego, rekom</w:t>
      </w:r>
      <w:r>
        <w:rPr>
          <w:rFonts w:ascii="Times New Roman" w:hAnsi="Times New Roman" w:cs="Times New Roman"/>
          <w:sz w:val="24"/>
          <w:szCs w:val="24"/>
        </w:rPr>
        <w:t>endowanym przez producenta lub W</w:t>
      </w:r>
      <w:r w:rsidRPr="00C972CE">
        <w:rPr>
          <w:rFonts w:ascii="Times New Roman" w:hAnsi="Times New Roman" w:cs="Times New Roman"/>
          <w:sz w:val="24"/>
          <w:szCs w:val="24"/>
        </w:rPr>
        <w:t>ykonawc</w:t>
      </w:r>
      <w:r>
        <w:rPr>
          <w:rFonts w:ascii="Times New Roman" w:hAnsi="Times New Roman" w:cs="Times New Roman"/>
          <w:sz w:val="24"/>
          <w:szCs w:val="24"/>
        </w:rPr>
        <w:t>ę w związku z ujawnieniem wad;</w:t>
      </w:r>
      <w:r w:rsidRPr="00507D98">
        <w:rPr>
          <w:rFonts w:ascii="Times New Roman" w:hAnsi="Times New Roman" w:cs="Times New Roman"/>
          <w:sz w:val="24"/>
          <w:szCs w:val="24"/>
        </w:rPr>
        <w:t xml:space="preserve"> </w:t>
      </w:r>
      <w:r>
        <w:rPr>
          <w:rFonts w:ascii="Times New Roman" w:hAnsi="Times New Roman" w:cs="Times New Roman"/>
          <w:sz w:val="24"/>
          <w:szCs w:val="24"/>
        </w:rPr>
        <w:t>zmiany Podwykonawcy, przy pomocy którego Wykonawca realizuje przedmiot Umowy, po uprzedniej akceptacji Zamawiającego;</w:t>
      </w:r>
    </w:p>
    <w:p w:rsidR="00162710" w:rsidRPr="00C972CE" w:rsidRDefault="00162710" w:rsidP="00162710">
      <w:pPr>
        <w:numPr>
          <w:ilvl w:val="2"/>
          <w:numId w:val="26"/>
        </w:numPr>
        <w:spacing w:after="0" w:line="240" w:lineRule="auto"/>
        <w:ind w:left="1276" w:right="16" w:hanging="283"/>
        <w:jc w:val="both"/>
        <w:rPr>
          <w:rFonts w:ascii="Times New Roman" w:hAnsi="Times New Roman" w:cs="Times New Roman"/>
          <w:sz w:val="24"/>
          <w:szCs w:val="24"/>
        </w:rPr>
      </w:pPr>
      <w:r w:rsidRPr="00C972CE">
        <w:rPr>
          <w:rFonts w:ascii="Times New Roman" w:hAnsi="Times New Roman" w:cs="Times New Roman"/>
          <w:sz w:val="24"/>
          <w:szCs w:val="24"/>
        </w:rPr>
        <w:t>w przypadku zmiany przepisów prawa, opublikowanej w Dzienniku Urzędowym Unii Europejskiej, Dzienniku Ustaw, Monitorze Polskim lub Dzienniku Urzędowym odpowiedniego ministra, Zamawiający dopuszcza zmiany sposobu realizacji Umowy lub zmiany zakresu świadczeń Wykonawcy wy</w:t>
      </w:r>
      <w:r>
        <w:rPr>
          <w:rFonts w:ascii="Times New Roman" w:hAnsi="Times New Roman" w:cs="Times New Roman"/>
          <w:sz w:val="24"/>
          <w:szCs w:val="24"/>
        </w:rPr>
        <w:t>muszone takimi zmianami prawa;</w:t>
      </w:r>
    </w:p>
    <w:p w:rsidR="00162710" w:rsidRDefault="00162710" w:rsidP="00162710">
      <w:pPr>
        <w:numPr>
          <w:ilvl w:val="2"/>
          <w:numId w:val="26"/>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 xml:space="preserve">w przypadku ujawnienia się </w:t>
      </w:r>
      <w:r w:rsidRPr="00C972CE">
        <w:rPr>
          <w:rFonts w:ascii="Times New Roman" w:hAnsi="Times New Roman" w:cs="Times New Roman"/>
          <w:sz w:val="24"/>
          <w:szCs w:val="24"/>
        </w:rPr>
        <w:t>p</w:t>
      </w:r>
      <w:r>
        <w:rPr>
          <w:rFonts w:ascii="Times New Roman" w:hAnsi="Times New Roman" w:cs="Times New Roman"/>
          <w:sz w:val="24"/>
          <w:szCs w:val="24"/>
        </w:rPr>
        <w:t xml:space="preserve">owszechnie występujących wad </w:t>
      </w:r>
      <w:r w:rsidRPr="00C972CE">
        <w:rPr>
          <w:rFonts w:ascii="Times New Roman" w:hAnsi="Times New Roman" w:cs="Times New Roman"/>
          <w:sz w:val="24"/>
          <w:szCs w:val="24"/>
        </w:rPr>
        <w:t>oferowanego oprogramowania lub urządzenia Zamawiający dopuszcza zmianę w zakresie przedmiotu umowy polegającą na zastąpieniu danego produktu produktem zastępczym, spełniającym wszelk</w:t>
      </w:r>
      <w:r>
        <w:rPr>
          <w:rFonts w:ascii="Times New Roman" w:hAnsi="Times New Roman" w:cs="Times New Roman"/>
          <w:sz w:val="24"/>
          <w:szCs w:val="24"/>
        </w:rPr>
        <w:t xml:space="preserve">ie wymagania przewidziane w SIWZ dla </w:t>
      </w:r>
      <w:r w:rsidRPr="00C972CE">
        <w:rPr>
          <w:rFonts w:ascii="Times New Roman" w:hAnsi="Times New Roman" w:cs="Times New Roman"/>
          <w:sz w:val="24"/>
          <w:szCs w:val="24"/>
        </w:rPr>
        <w:lastRenderedPageBreak/>
        <w:t>p</w:t>
      </w:r>
      <w:r>
        <w:rPr>
          <w:rFonts w:ascii="Times New Roman" w:hAnsi="Times New Roman" w:cs="Times New Roman"/>
          <w:sz w:val="24"/>
          <w:szCs w:val="24"/>
        </w:rPr>
        <w:t xml:space="preserve">roduktu </w:t>
      </w:r>
      <w:r w:rsidRPr="00C972CE">
        <w:rPr>
          <w:rFonts w:ascii="Times New Roman" w:hAnsi="Times New Roman" w:cs="Times New Roman"/>
          <w:sz w:val="24"/>
          <w:szCs w:val="24"/>
        </w:rPr>
        <w:t>zastępowanego, rekom</w:t>
      </w:r>
      <w:r>
        <w:rPr>
          <w:rFonts w:ascii="Times New Roman" w:hAnsi="Times New Roman" w:cs="Times New Roman"/>
          <w:sz w:val="24"/>
          <w:szCs w:val="24"/>
        </w:rPr>
        <w:t>endowanym przez producenta lub W</w:t>
      </w:r>
      <w:r w:rsidRPr="00C972CE">
        <w:rPr>
          <w:rFonts w:ascii="Times New Roman" w:hAnsi="Times New Roman" w:cs="Times New Roman"/>
          <w:sz w:val="24"/>
          <w:szCs w:val="24"/>
        </w:rPr>
        <w:t>ykonawc</w:t>
      </w:r>
      <w:r>
        <w:rPr>
          <w:rFonts w:ascii="Times New Roman" w:hAnsi="Times New Roman" w:cs="Times New Roman"/>
          <w:sz w:val="24"/>
          <w:szCs w:val="24"/>
        </w:rPr>
        <w:t>ę w związku z ujawnieniem wad;</w:t>
      </w:r>
    </w:p>
    <w:p w:rsidR="00F978F4" w:rsidRPr="00162710" w:rsidRDefault="00162710" w:rsidP="00162710">
      <w:pPr>
        <w:numPr>
          <w:ilvl w:val="2"/>
          <w:numId w:val="26"/>
        </w:numPr>
        <w:spacing w:after="0" w:line="240" w:lineRule="auto"/>
        <w:ind w:left="1276" w:right="16" w:hanging="283"/>
        <w:jc w:val="both"/>
        <w:rPr>
          <w:rFonts w:ascii="Times New Roman" w:hAnsi="Times New Roman" w:cs="Times New Roman"/>
          <w:sz w:val="24"/>
          <w:szCs w:val="24"/>
        </w:rPr>
      </w:pPr>
      <w:r w:rsidRPr="00D8193E">
        <w:rPr>
          <w:rFonts w:ascii="Times New Roman" w:hAnsi="Times New Roman" w:cs="Times New Roman"/>
          <w:sz w:val="24"/>
          <w:szCs w:val="24"/>
        </w:rPr>
        <w:t>wystąpienia siły wyższej</w:t>
      </w:r>
      <w:r w:rsidR="00F978F4" w:rsidRPr="00162710">
        <w:rPr>
          <w:rFonts w:ascii="Times New Roman" w:hAnsi="Times New Roman" w:cs="Times New Roman"/>
          <w:sz w:val="24"/>
          <w:szCs w:val="24"/>
        </w:rPr>
        <w:t>.</w:t>
      </w:r>
    </w:p>
    <w:p w:rsidR="00F978F4" w:rsidRDefault="00F978F4" w:rsidP="00D03982">
      <w:pPr>
        <w:numPr>
          <w:ilvl w:val="0"/>
          <w:numId w:val="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 przypadkach, w których zgodnie z powyższymi postanowieniami lub przepisami prawa możliwe jest wprowadzenie zmiany do Umowy, Zamawiający przewiduje także wprowadzenie odpowiedniej zmiany Harmonogramu, jeżeli jest to konieczne dla uwzględnienia czasu niezbędnego w celu realizacji zmienionego zakresu prac lub produktów lub w celu uwzględnienia wprowa</w:t>
      </w:r>
      <w:r>
        <w:rPr>
          <w:rFonts w:ascii="Times New Roman" w:hAnsi="Times New Roman" w:cs="Times New Roman"/>
          <w:sz w:val="24"/>
          <w:szCs w:val="24"/>
        </w:rPr>
        <w:t>dzonych zmian organizacyjnych.</w:t>
      </w:r>
    </w:p>
    <w:p w:rsidR="00FA3F45" w:rsidRDefault="00FA3F45" w:rsidP="00FA3F45">
      <w:pPr>
        <w:numPr>
          <w:ilvl w:val="0"/>
          <w:numId w:val="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 przypadkach, w których zgodnie z powyższymi postanowieniami lub przepisami prawa możliwe jest wprowadzenie zmiany do Umowy, Zamawiający przewiduje także wprowadzenie odpowiedniej zmiany </w:t>
      </w:r>
      <w:r>
        <w:rPr>
          <w:rFonts w:ascii="Times New Roman" w:hAnsi="Times New Roman" w:cs="Times New Roman"/>
          <w:sz w:val="24"/>
          <w:szCs w:val="24"/>
        </w:rPr>
        <w:t>terminu realizacji, w szczególności:</w:t>
      </w:r>
    </w:p>
    <w:p w:rsidR="00FA3F45" w:rsidRDefault="00FA3F45" w:rsidP="004F47BA">
      <w:pPr>
        <w:pStyle w:val="Akapitzlist"/>
        <w:numPr>
          <w:ilvl w:val="1"/>
          <w:numId w:val="28"/>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konieczność zmiany wykonania Umowy, o ile zmiana taka jest konieczna w celu prawidłowego wykonania Umowy, w szczególności ze względu na zaistnienie okoliczności, o których mowa w ust. 1 pkt 2;</w:t>
      </w:r>
    </w:p>
    <w:p w:rsidR="000D2CDA" w:rsidRPr="004F47BA" w:rsidRDefault="000D2CDA" w:rsidP="004F47BA">
      <w:pPr>
        <w:pStyle w:val="Akapitzlist"/>
        <w:numPr>
          <w:ilvl w:val="1"/>
          <w:numId w:val="28"/>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zmianę warunków dostawy niezależną od Wykonawcy, np. opóźnienie w dostawie z zagranicy, kontrola celna, opóźnienie lub zatrzymanie transportu wynikające, np. z powodów warunków atmosferycznych;</w:t>
      </w:r>
    </w:p>
    <w:p w:rsidR="00FA3F45" w:rsidRPr="00FA3F45" w:rsidRDefault="00FA3F45" w:rsidP="00FA3F45">
      <w:pPr>
        <w:pStyle w:val="Akapitzlist"/>
        <w:numPr>
          <w:ilvl w:val="1"/>
          <w:numId w:val="28"/>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zmiana Harmonogramu spowodowana okolicznościami, których nie udało się przewidzieć na etapie podpisywania Umowy.</w:t>
      </w:r>
    </w:p>
    <w:p w:rsidR="00F978F4" w:rsidRDefault="00F978F4" w:rsidP="00D03982">
      <w:pPr>
        <w:numPr>
          <w:ilvl w:val="0"/>
          <w:numId w:val="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Strony postanawiają, że w przypadku zmiany stawk</w:t>
      </w:r>
      <w:r>
        <w:rPr>
          <w:rFonts w:ascii="Times New Roman" w:hAnsi="Times New Roman" w:cs="Times New Roman"/>
          <w:sz w:val="24"/>
          <w:szCs w:val="24"/>
        </w:rPr>
        <w:t>i podatku od towarów i usług – w</w:t>
      </w:r>
      <w:r w:rsidRPr="00C972CE">
        <w:rPr>
          <w:rFonts w:ascii="Times New Roman" w:hAnsi="Times New Roman" w:cs="Times New Roman"/>
          <w:sz w:val="24"/>
          <w:szCs w:val="24"/>
        </w:rPr>
        <w:t>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w:t>
      </w:r>
      <w:r>
        <w:rPr>
          <w:rFonts w:ascii="Times New Roman" w:hAnsi="Times New Roman" w:cs="Times New Roman"/>
          <w:sz w:val="24"/>
          <w:szCs w:val="24"/>
        </w:rPr>
        <w:t>ki podatku od towarów i usług.</w:t>
      </w:r>
    </w:p>
    <w:p w:rsidR="00F978F4" w:rsidRPr="00C972CE" w:rsidRDefault="00F978F4" w:rsidP="00D03982">
      <w:pPr>
        <w:numPr>
          <w:ilvl w:val="0"/>
          <w:numId w:val="9"/>
        </w:numPr>
        <w:spacing w:after="0" w:line="240" w:lineRule="auto"/>
        <w:ind w:left="709" w:right="16" w:hanging="283"/>
        <w:jc w:val="both"/>
        <w:rPr>
          <w:rFonts w:ascii="Times New Roman" w:hAnsi="Times New Roman" w:cs="Times New Roman"/>
          <w:sz w:val="24"/>
          <w:szCs w:val="24"/>
        </w:rPr>
      </w:pPr>
      <w:r w:rsidRPr="00D8193E">
        <w:rPr>
          <w:rFonts w:ascii="Times New Roman" w:hAnsi="Times New Roman" w:cs="Times New Roman"/>
          <w:sz w:val="24"/>
          <w:szCs w:val="24"/>
        </w:rPr>
        <w:t>Nie stanowi zmiany Umowy zmiana danych rejestrowych lub adreso</w:t>
      </w:r>
      <w:r>
        <w:rPr>
          <w:rFonts w:ascii="Times New Roman" w:hAnsi="Times New Roman" w:cs="Times New Roman"/>
          <w:sz w:val="24"/>
          <w:szCs w:val="24"/>
        </w:rPr>
        <w:t xml:space="preserve">wych </w:t>
      </w:r>
      <w:r w:rsidRPr="00D8193E">
        <w:rPr>
          <w:rFonts w:ascii="Times New Roman" w:hAnsi="Times New Roman" w:cs="Times New Roman"/>
          <w:sz w:val="24"/>
          <w:szCs w:val="24"/>
        </w:rPr>
        <w:t>oraz ich danych kontaktowych</w:t>
      </w:r>
      <w:r>
        <w:rPr>
          <w:rFonts w:ascii="Times New Roman" w:hAnsi="Times New Roman" w:cs="Times New Roman"/>
          <w:sz w:val="24"/>
          <w:szCs w:val="24"/>
        </w:rPr>
        <w:t>.</w:t>
      </w:r>
    </w:p>
    <w:p w:rsidR="00F978F4" w:rsidRDefault="00F978F4" w:rsidP="00F978F4">
      <w:pPr>
        <w:spacing w:after="0" w:line="240" w:lineRule="auto"/>
        <w:ind w:left="283"/>
        <w:rPr>
          <w:rFonts w:ascii="Times New Roman" w:hAnsi="Times New Roman" w:cs="Times New Roman"/>
          <w:sz w:val="24"/>
          <w:szCs w:val="24"/>
        </w:rPr>
      </w:pPr>
    </w:p>
    <w:p w:rsidR="00F978F4" w:rsidRPr="00CE6F0B" w:rsidRDefault="00F978F4" w:rsidP="00F978F4">
      <w:pPr>
        <w:spacing w:after="0" w:line="240" w:lineRule="auto"/>
        <w:ind w:left="439" w:right="8" w:hanging="10"/>
        <w:jc w:val="center"/>
        <w:rPr>
          <w:rFonts w:ascii="Times New Roman" w:hAnsi="Times New Roman" w:cs="Times New Roman"/>
          <w:b/>
          <w:sz w:val="24"/>
          <w:szCs w:val="24"/>
        </w:rPr>
      </w:pPr>
      <w:r w:rsidRPr="00CE6F0B">
        <w:rPr>
          <w:rFonts w:ascii="Times New Roman" w:hAnsi="Times New Roman" w:cs="Times New Roman"/>
          <w:b/>
          <w:sz w:val="24"/>
          <w:szCs w:val="24"/>
        </w:rPr>
        <w:t xml:space="preserve">§ 10 </w:t>
      </w:r>
    </w:p>
    <w:p w:rsidR="00F978F4" w:rsidRPr="00CE6F0B" w:rsidRDefault="00F978F4" w:rsidP="00F978F4">
      <w:pPr>
        <w:spacing w:after="0" w:line="240" w:lineRule="auto"/>
        <w:ind w:left="439" w:hanging="10"/>
        <w:jc w:val="center"/>
        <w:rPr>
          <w:rFonts w:ascii="Times New Roman" w:hAnsi="Times New Roman" w:cs="Times New Roman"/>
          <w:b/>
          <w:sz w:val="24"/>
          <w:szCs w:val="24"/>
        </w:rPr>
      </w:pPr>
      <w:r w:rsidRPr="00CE6F0B">
        <w:rPr>
          <w:rFonts w:ascii="Times New Roman" w:hAnsi="Times New Roman" w:cs="Times New Roman"/>
          <w:b/>
          <w:sz w:val="24"/>
          <w:szCs w:val="24"/>
        </w:rPr>
        <w:t xml:space="preserve">ODBIÓR PRZEDMIOTU UMOWY </w:t>
      </w:r>
    </w:p>
    <w:p w:rsidR="00F978F4" w:rsidRPr="00C972CE" w:rsidRDefault="00F978F4" w:rsidP="00F978F4">
      <w:pPr>
        <w:spacing w:after="0" w:line="240" w:lineRule="auto"/>
        <w:ind w:left="478"/>
        <w:jc w:val="center"/>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C972CE" w:rsidRDefault="00F978F4" w:rsidP="00D03982">
      <w:pPr>
        <w:numPr>
          <w:ilvl w:val="0"/>
          <w:numId w:val="10"/>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Zamawiający zastrzega sobie prawo dokonania weryfikacji wykonania Przedmiotu Umowy lub poszczególnych jego części przez podmiot zewnętrzny. Zamawiający ma prawo do weryfikacji należytego wykonania Umowy dowolną metodą, w tym także z</w:t>
      </w:r>
      <w:r w:rsidR="000756C2">
        <w:rPr>
          <w:rFonts w:ascii="Times New Roman" w:hAnsi="Times New Roman" w:cs="Times New Roman"/>
          <w:sz w:val="24"/>
          <w:szCs w:val="24"/>
        </w:rPr>
        <w:t> </w:t>
      </w:r>
      <w:r w:rsidRPr="00C972CE">
        <w:rPr>
          <w:rFonts w:ascii="Times New Roman" w:hAnsi="Times New Roman" w:cs="Times New Roman"/>
          <w:sz w:val="24"/>
          <w:szCs w:val="24"/>
        </w:rPr>
        <w:t>wykorzystaniem opinii zewnętrznego audytora. W szczególności uzgodnienie określonych scenariuszy testowych nie wyklucza prawa do we</w:t>
      </w:r>
      <w:r>
        <w:rPr>
          <w:rFonts w:ascii="Times New Roman" w:hAnsi="Times New Roman" w:cs="Times New Roman"/>
          <w:sz w:val="24"/>
          <w:szCs w:val="24"/>
        </w:rPr>
        <w:t>ryfikacji prac innymi testami.</w:t>
      </w:r>
    </w:p>
    <w:p w:rsidR="00F978F4" w:rsidRPr="00C972CE" w:rsidRDefault="00F978F4" w:rsidP="00D03982">
      <w:pPr>
        <w:numPr>
          <w:ilvl w:val="0"/>
          <w:numId w:val="10"/>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Brak odbioru poszczególnych etapów nie wstrzymuje biegu terminu do wykonania dalszych elementów Przedmiotu Umowy zgodnie z Harmonogramem i pozostałych obowiązków </w:t>
      </w:r>
      <w:r>
        <w:rPr>
          <w:rFonts w:ascii="Times New Roman" w:hAnsi="Times New Roman" w:cs="Times New Roman"/>
          <w:sz w:val="24"/>
          <w:szCs w:val="24"/>
        </w:rPr>
        <w:t>Wykonawcy określonych w Umowie.</w:t>
      </w:r>
    </w:p>
    <w:p w:rsidR="00F978F4" w:rsidRPr="00C972CE" w:rsidRDefault="00F978F4" w:rsidP="00D03982">
      <w:pPr>
        <w:numPr>
          <w:ilvl w:val="0"/>
          <w:numId w:val="10"/>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Odbiór prac wykonanych w trakcie realizacji Umowy polega na weryfikacji, czy przedmiot Odbioru spełnia wymaga</w:t>
      </w:r>
      <w:r>
        <w:rPr>
          <w:rFonts w:ascii="Times New Roman" w:hAnsi="Times New Roman" w:cs="Times New Roman"/>
          <w:sz w:val="24"/>
          <w:szCs w:val="24"/>
        </w:rPr>
        <w:t>nia określone w Umowie i SIWZ.</w:t>
      </w:r>
    </w:p>
    <w:p w:rsidR="00F978F4" w:rsidRPr="00C972CE" w:rsidRDefault="00F978F4" w:rsidP="00D03982">
      <w:pPr>
        <w:numPr>
          <w:ilvl w:val="0"/>
          <w:numId w:val="10"/>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Odbiory etapów wskazanych w Harmonogramie dokonywane są w imieniu Zamawiającego przez Kierownika Projektu lub inną osobę </w:t>
      </w:r>
      <w:r>
        <w:rPr>
          <w:rFonts w:ascii="Times New Roman" w:hAnsi="Times New Roman" w:cs="Times New Roman"/>
          <w:sz w:val="24"/>
          <w:szCs w:val="24"/>
        </w:rPr>
        <w:t>wyznaczoną przez Zamawiającego.</w:t>
      </w:r>
    </w:p>
    <w:p w:rsidR="00F978F4" w:rsidRPr="00C972CE" w:rsidRDefault="00F978F4" w:rsidP="00D03982">
      <w:pPr>
        <w:numPr>
          <w:ilvl w:val="0"/>
          <w:numId w:val="10"/>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Odbiór wdrożenia i końcowy całego Przedmiotu Umowy dotyczy stwierdzenia prawidłowości działania Systemu, wykonanego zgodnie z wymaganiami Zamawiającego opisanymi w Umowie, SIWZ, Ofercie Wykonawcy oraz celem jakiemu ma służyć. </w:t>
      </w:r>
    </w:p>
    <w:p w:rsidR="00F978F4" w:rsidRPr="00C972CE" w:rsidRDefault="00F978F4" w:rsidP="00D03982">
      <w:pPr>
        <w:numPr>
          <w:ilvl w:val="0"/>
          <w:numId w:val="10"/>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Dokonanie Odbioru nie wpływa na możliwość skorzystania przez Zamawiającego z</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uprawnień przysługujących mu na mocy przepisów prawa lub Umowy w przypadku </w:t>
      </w:r>
      <w:r w:rsidRPr="00C972CE">
        <w:rPr>
          <w:rFonts w:ascii="Times New Roman" w:hAnsi="Times New Roman" w:cs="Times New Roman"/>
          <w:sz w:val="24"/>
          <w:szCs w:val="24"/>
        </w:rPr>
        <w:lastRenderedPageBreak/>
        <w:t>nienależytego wykonania Umowy, a w szczególności na prawo naliczenia kar umownych, dochodzenia odszkodowań oraz odstąpienia od Umowy, jeżeli fakt nienależytego wykonania Umowy zostanie</w:t>
      </w:r>
      <w:r>
        <w:rPr>
          <w:rFonts w:ascii="Times New Roman" w:hAnsi="Times New Roman" w:cs="Times New Roman"/>
          <w:sz w:val="24"/>
          <w:szCs w:val="24"/>
        </w:rPr>
        <w:t xml:space="preserve"> ujawniony po wykonaniu Umowy.</w:t>
      </w:r>
    </w:p>
    <w:p w:rsidR="00F978F4" w:rsidRPr="00C972CE" w:rsidRDefault="00F978F4" w:rsidP="00D03982">
      <w:pPr>
        <w:numPr>
          <w:ilvl w:val="0"/>
          <w:numId w:val="10"/>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Za datę Odbioru uważa się datę podpisania przez Zamawiającego odpowiedniego Protokołu Odbioru bez zastrzeżeń, chyba że inna data została wskazana w Protokole Odbioru. Protokół Odbioru sporządzony zostanie w formie pisemnej, pod rygorem nieważności, w dwóch egzemplarzach, po jednym dla każdej ze Stron. Zamawiający nie dopuszcza jednostronnych Protokołów Odbioru</w:t>
      </w:r>
      <w:r w:rsidR="00A96884">
        <w:rPr>
          <w:rFonts w:ascii="Times New Roman" w:hAnsi="Times New Roman" w:cs="Times New Roman"/>
          <w:sz w:val="24"/>
          <w:szCs w:val="24"/>
        </w:rPr>
        <w:t xml:space="preserve"> wystawionych przez Wykonawcę. </w:t>
      </w:r>
    </w:p>
    <w:p w:rsidR="00F978F4" w:rsidRPr="00CE6F0B" w:rsidRDefault="00F978F4" w:rsidP="00F978F4">
      <w:pPr>
        <w:spacing w:after="0" w:line="240" w:lineRule="auto"/>
        <w:ind w:left="439" w:right="8" w:hanging="10"/>
        <w:jc w:val="center"/>
        <w:rPr>
          <w:rFonts w:ascii="Times New Roman" w:hAnsi="Times New Roman" w:cs="Times New Roman"/>
          <w:b/>
          <w:sz w:val="24"/>
          <w:szCs w:val="24"/>
        </w:rPr>
      </w:pPr>
      <w:r w:rsidRPr="00CE6F0B">
        <w:rPr>
          <w:rFonts w:ascii="Times New Roman" w:hAnsi="Times New Roman" w:cs="Times New Roman"/>
          <w:b/>
          <w:sz w:val="24"/>
          <w:szCs w:val="24"/>
        </w:rPr>
        <w:t xml:space="preserve">§ 11 </w:t>
      </w:r>
    </w:p>
    <w:p w:rsidR="00F978F4" w:rsidRDefault="00F978F4" w:rsidP="00F978F4">
      <w:pPr>
        <w:spacing w:after="0" w:line="240" w:lineRule="auto"/>
        <w:ind w:left="439" w:right="5" w:hanging="10"/>
        <w:jc w:val="center"/>
        <w:rPr>
          <w:rFonts w:ascii="Times New Roman" w:hAnsi="Times New Roman" w:cs="Times New Roman"/>
          <w:b/>
          <w:sz w:val="24"/>
          <w:szCs w:val="24"/>
        </w:rPr>
      </w:pPr>
      <w:r w:rsidRPr="003B30C6">
        <w:rPr>
          <w:rFonts w:ascii="Times New Roman" w:hAnsi="Times New Roman" w:cs="Times New Roman"/>
          <w:b/>
          <w:sz w:val="24"/>
          <w:szCs w:val="24"/>
        </w:rPr>
        <w:t>GWARANCJA</w:t>
      </w:r>
      <w:r w:rsidR="00B279E6">
        <w:rPr>
          <w:rFonts w:ascii="Times New Roman" w:hAnsi="Times New Roman" w:cs="Times New Roman"/>
          <w:b/>
          <w:sz w:val="24"/>
          <w:szCs w:val="24"/>
        </w:rPr>
        <w:t xml:space="preserve"> </w:t>
      </w:r>
    </w:p>
    <w:p w:rsidR="00F978F4" w:rsidRPr="00CE6F0B" w:rsidRDefault="00F978F4" w:rsidP="00F978F4">
      <w:pPr>
        <w:spacing w:after="0" w:line="240" w:lineRule="auto"/>
        <w:ind w:left="439" w:right="5" w:hanging="10"/>
        <w:jc w:val="center"/>
        <w:rPr>
          <w:rFonts w:ascii="Times New Roman" w:hAnsi="Times New Roman" w:cs="Times New Roman"/>
          <w:b/>
          <w:sz w:val="24"/>
          <w:szCs w:val="24"/>
        </w:rPr>
      </w:pPr>
    </w:p>
    <w:p w:rsidR="00F978F4" w:rsidRDefault="00F978F4" w:rsidP="00D03982">
      <w:pPr>
        <w:numPr>
          <w:ilvl w:val="0"/>
          <w:numId w:val="11"/>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oświadcza, że udziela Zamawiającemu gwarancji na System</w:t>
      </w:r>
      <w:r w:rsidR="00DF784B">
        <w:rPr>
          <w:rFonts w:ascii="Times New Roman" w:hAnsi="Times New Roman" w:cs="Times New Roman"/>
          <w:sz w:val="24"/>
          <w:szCs w:val="24"/>
        </w:rPr>
        <w:t>y</w:t>
      </w:r>
      <w:r w:rsidRPr="00C972CE">
        <w:rPr>
          <w:rFonts w:ascii="Times New Roman" w:hAnsi="Times New Roman" w:cs="Times New Roman"/>
          <w:sz w:val="24"/>
          <w:szCs w:val="24"/>
        </w:rPr>
        <w:t xml:space="preserve"> </w:t>
      </w:r>
      <w:r>
        <w:rPr>
          <w:rFonts w:ascii="Times New Roman" w:hAnsi="Times New Roman" w:cs="Times New Roman"/>
          <w:sz w:val="24"/>
          <w:szCs w:val="24"/>
        </w:rPr>
        <w:t>na zasadach opisanych poniżej.</w:t>
      </w:r>
    </w:p>
    <w:p w:rsidR="00F978F4" w:rsidRDefault="00F978F4" w:rsidP="00D03982">
      <w:pPr>
        <w:numPr>
          <w:ilvl w:val="0"/>
          <w:numId w:val="11"/>
        </w:numPr>
        <w:spacing w:after="0" w:line="240" w:lineRule="auto"/>
        <w:ind w:left="709" w:right="16" w:hanging="283"/>
        <w:jc w:val="both"/>
        <w:rPr>
          <w:rFonts w:ascii="Times New Roman" w:hAnsi="Times New Roman" w:cs="Times New Roman"/>
          <w:sz w:val="24"/>
          <w:szCs w:val="24"/>
        </w:rPr>
      </w:pPr>
      <w:r w:rsidRPr="006948A1">
        <w:rPr>
          <w:rFonts w:ascii="Times New Roman" w:hAnsi="Times New Roman" w:cs="Times New Roman"/>
          <w:sz w:val="24"/>
          <w:szCs w:val="24"/>
        </w:rPr>
        <w:t>Gwarancja udzielan</w:t>
      </w:r>
      <w:r>
        <w:rPr>
          <w:rFonts w:ascii="Times New Roman" w:hAnsi="Times New Roman" w:cs="Times New Roman"/>
          <w:sz w:val="24"/>
          <w:szCs w:val="24"/>
        </w:rPr>
        <w:t>a jest w ramach w</w:t>
      </w:r>
      <w:r w:rsidRPr="006948A1">
        <w:rPr>
          <w:rFonts w:ascii="Times New Roman" w:hAnsi="Times New Roman" w:cs="Times New Roman"/>
          <w:sz w:val="24"/>
          <w:szCs w:val="24"/>
        </w:rPr>
        <w:t xml:space="preserve">ynagrodzenia, a Wykonawcy nie jest należne jakiekolwiek dodatkowe wynagrodzenie z tytułu wykonania świadczeń gwarancyjnych.  </w:t>
      </w:r>
    </w:p>
    <w:p w:rsidR="00F978F4" w:rsidRDefault="00F978F4" w:rsidP="004D46D4">
      <w:pPr>
        <w:numPr>
          <w:ilvl w:val="0"/>
          <w:numId w:val="11"/>
        </w:numPr>
        <w:spacing w:after="0" w:line="240" w:lineRule="auto"/>
        <w:ind w:left="709" w:right="16" w:hanging="283"/>
        <w:jc w:val="both"/>
        <w:rPr>
          <w:rFonts w:ascii="Times New Roman" w:hAnsi="Times New Roman" w:cs="Times New Roman"/>
          <w:sz w:val="24"/>
          <w:szCs w:val="24"/>
        </w:rPr>
      </w:pPr>
      <w:r w:rsidRPr="0083287D">
        <w:rPr>
          <w:rFonts w:ascii="Times New Roman" w:hAnsi="Times New Roman" w:cs="Times New Roman"/>
          <w:sz w:val="24"/>
          <w:szCs w:val="24"/>
        </w:rPr>
        <w:t>Gwarancja udzielona jest począwszy</w:t>
      </w:r>
      <w:r w:rsidR="00CC32F9" w:rsidRPr="0083287D">
        <w:rPr>
          <w:rFonts w:ascii="Times New Roman" w:hAnsi="Times New Roman" w:cs="Times New Roman"/>
          <w:sz w:val="24"/>
          <w:szCs w:val="24"/>
        </w:rPr>
        <w:t xml:space="preserve"> od Odbioru Wdrożenia na </w:t>
      </w:r>
      <w:proofErr w:type="spellStart"/>
      <w:r w:rsidR="00CC32F9" w:rsidRPr="0083287D">
        <w:rPr>
          <w:rFonts w:ascii="Times New Roman" w:hAnsi="Times New Roman" w:cs="Times New Roman"/>
          <w:sz w:val="24"/>
          <w:szCs w:val="24"/>
        </w:rPr>
        <w:t>okres…………miesięcy</w:t>
      </w:r>
      <w:proofErr w:type="spellEnd"/>
      <w:r w:rsidR="00CC32F9" w:rsidRPr="0083287D">
        <w:rPr>
          <w:rFonts w:ascii="Times New Roman" w:hAnsi="Times New Roman" w:cs="Times New Roman"/>
          <w:sz w:val="24"/>
          <w:szCs w:val="24"/>
        </w:rPr>
        <w:t xml:space="preserve"> na całość dostarczonego oprogramowania w ramach oferty</w:t>
      </w:r>
      <w:r w:rsidR="00B02497" w:rsidRPr="0083287D">
        <w:rPr>
          <w:rFonts w:ascii="Times New Roman" w:hAnsi="Times New Roman" w:cs="Times New Roman"/>
          <w:sz w:val="24"/>
          <w:szCs w:val="24"/>
        </w:rPr>
        <w:t>.</w:t>
      </w:r>
    </w:p>
    <w:p w:rsidR="00BF0AAE" w:rsidRPr="0083287D" w:rsidRDefault="00BF0AAE" w:rsidP="004D46D4">
      <w:pPr>
        <w:numPr>
          <w:ilvl w:val="0"/>
          <w:numId w:val="11"/>
        </w:numPr>
        <w:spacing w:after="0" w:line="240" w:lineRule="auto"/>
        <w:ind w:left="709" w:right="16" w:hanging="283"/>
        <w:jc w:val="both"/>
        <w:rPr>
          <w:rFonts w:ascii="Times New Roman" w:hAnsi="Times New Roman" w:cs="Times New Roman"/>
          <w:sz w:val="24"/>
          <w:szCs w:val="24"/>
        </w:rPr>
      </w:pPr>
      <w:r>
        <w:rPr>
          <w:rFonts w:ascii="Times New Roman" w:hAnsi="Times New Roman" w:cs="Times New Roman"/>
          <w:sz w:val="24"/>
          <w:szCs w:val="24"/>
        </w:rPr>
        <w:t xml:space="preserve">Gwarancja na </w:t>
      </w:r>
      <w:r w:rsidR="003B30C6">
        <w:rPr>
          <w:rFonts w:ascii="Times New Roman" w:hAnsi="Times New Roman" w:cs="Times New Roman"/>
          <w:sz w:val="24"/>
          <w:szCs w:val="24"/>
        </w:rPr>
        <w:t>zaoferowane</w:t>
      </w:r>
      <w:r>
        <w:rPr>
          <w:rFonts w:ascii="Times New Roman" w:hAnsi="Times New Roman" w:cs="Times New Roman"/>
          <w:sz w:val="24"/>
          <w:szCs w:val="24"/>
        </w:rPr>
        <w:t xml:space="preserve"> </w:t>
      </w:r>
      <w:r w:rsidR="003B30C6">
        <w:rPr>
          <w:rFonts w:ascii="Times New Roman" w:hAnsi="Times New Roman" w:cs="Times New Roman"/>
          <w:sz w:val="24"/>
          <w:szCs w:val="24"/>
        </w:rPr>
        <w:t>serwery</w:t>
      </w:r>
      <w:r>
        <w:rPr>
          <w:rFonts w:ascii="Times New Roman" w:hAnsi="Times New Roman" w:cs="Times New Roman"/>
          <w:sz w:val="24"/>
          <w:szCs w:val="24"/>
        </w:rPr>
        <w:t xml:space="preserve"> udzielona jest na okres ……………….miesięcy</w:t>
      </w:r>
      <w:r w:rsidR="006D7F4A">
        <w:rPr>
          <w:rFonts w:ascii="Times New Roman" w:hAnsi="Times New Roman" w:cs="Times New Roman"/>
          <w:sz w:val="24"/>
          <w:szCs w:val="24"/>
        </w:rPr>
        <w:t xml:space="preserve"> od daty odbioru potwierdzonego Protokołem odbioru</w:t>
      </w:r>
      <w:r>
        <w:rPr>
          <w:rFonts w:ascii="Times New Roman" w:hAnsi="Times New Roman" w:cs="Times New Roman"/>
          <w:sz w:val="24"/>
          <w:szCs w:val="24"/>
        </w:rPr>
        <w:t>.</w:t>
      </w:r>
    </w:p>
    <w:p w:rsidR="00DF784B" w:rsidRDefault="00DF784B" w:rsidP="004D46D4">
      <w:pPr>
        <w:numPr>
          <w:ilvl w:val="0"/>
          <w:numId w:val="11"/>
        </w:numPr>
        <w:spacing w:after="0" w:line="240" w:lineRule="auto"/>
        <w:ind w:left="709" w:right="16" w:hanging="283"/>
        <w:jc w:val="both"/>
        <w:rPr>
          <w:rFonts w:ascii="Times New Roman" w:hAnsi="Times New Roman" w:cs="Times New Roman"/>
          <w:sz w:val="24"/>
          <w:szCs w:val="24"/>
        </w:rPr>
      </w:pPr>
      <w:r w:rsidRPr="00DF784B">
        <w:rPr>
          <w:rFonts w:ascii="Times New Roman" w:hAnsi="Times New Roman" w:cs="Times New Roman"/>
          <w:sz w:val="24"/>
          <w:szCs w:val="24"/>
        </w:rPr>
        <w:t>Świadczenie usługi gwarancji ma na celu zapewnienie ciągłości sprawnego działania Systemu poprzez realizację działań naprawczych wynikających z analizy ujawnionych problemów, wykrytych błędów i wad systemów, niewłaściwego działania systemu, spadku wydajności. W szczególności:</w:t>
      </w:r>
    </w:p>
    <w:p w:rsidR="00DF784B" w:rsidRPr="00DF784B" w:rsidRDefault="00DF784B" w:rsidP="00DF784B">
      <w:pPr>
        <w:pStyle w:val="Akapitzlist"/>
        <w:numPr>
          <w:ilvl w:val="1"/>
          <w:numId w:val="11"/>
        </w:numPr>
        <w:spacing w:after="0" w:line="240" w:lineRule="auto"/>
        <w:ind w:left="993" w:right="16" w:hanging="273"/>
        <w:jc w:val="both"/>
        <w:rPr>
          <w:rFonts w:ascii="Times New Roman" w:hAnsi="Times New Roman" w:cs="Times New Roman"/>
          <w:sz w:val="24"/>
          <w:szCs w:val="24"/>
        </w:rPr>
      </w:pPr>
      <w:r w:rsidRPr="00DF784B">
        <w:rPr>
          <w:rFonts w:ascii="Times New Roman" w:hAnsi="Times New Roman" w:cs="Times New Roman"/>
          <w:sz w:val="24"/>
          <w:szCs w:val="24"/>
        </w:rPr>
        <w:t>Wykonawca zobowiązuje się do dostarczania wolnych od wad i zgodnych z</w:t>
      </w:r>
      <w:r w:rsidR="000756C2">
        <w:rPr>
          <w:rFonts w:ascii="Times New Roman" w:hAnsi="Times New Roman" w:cs="Times New Roman"/>
          <w:sz w:val="24"/>
          <w:szCs w:val="24"/>
        </w:rPr>
        <w:t> </w:t>
      </w:r>
      <w:r w:rsidRPr="00DF784B">
        <w:rPr>
          <w:rFonts w:ascii="Times New Roman" w:hAnsi="Times New Roman" w:cs="Times New Roman"/>
          <w:sz w:val="24"/>
          <w:szCs w:val="24"/>
        </w:rPr>
        <w:t>aktualnie obowiązującym prawem kolejnych wersji Systemu.</w:t>
      </w:r>
    </w:p>
    <w:p w:rsidR="00DF784B" w:rsidRPr="00DF784B" w:rsidRDefault="00DF784B" w:rsidP="00DF784B">
      <w:pPr>
        <w:pStyle w:val="Akapitzlist"/>
        <w:numPr>
          <w:ilvl w:val="1"/>
          <w:numId w:val="11"/>
        </w:numPr>
        <w:spacing w:after="0" w:line="240" w:lineRule="auto"/>
        <w:ind w:left="993" w:right="16" w:hanging="273"/>
        <w:jc w:val="both"/>
        <w:rPr>
          <w:rFonts w:ascii="Times New Roman" w:hAnsi="Times New Roman" w:cs="Times New Roman"/>
          <w:sz w:val="24"/>
          <w:szCs w:val="24"/>
        </w:rPr>
      </w:pPr>
      <w:r w:rsidRPr="00DF784B">
        <w:rPr>
          <w:rFonts w:ascii="Times New Roman" w:hAnsi="Times New Roman" w:cs="Times New Roman"/>
          <w:sz w:val="24"/>
          <w:szCs w:val="24"/>
        </w:rPr>
        <w:t>Wykonawca zobowiązuje się do aktualizacji dokumentacji Użytkownika i/lub Administratora.</w:t>
      </w:r>
    </w:p>
    <w:p w:rsidR="00BF0AAE" w:rsidRDefault="00DF784B" w:rsidP="00BF0AAE">
      <w:pPr>
        <w:pStyle w:val="Akapitzlist"/>
        <w:numPr>
          <w:ilvl w:val="1"/>
          <w:numId w:val="11"/>
        </w:numPr>
        <w:spacing w:after="0" w:line="240" w:lineRule="auto"/>
        <w:ind w:left="993" w:right="16" w:hanging="273"/>
        <w:jc w:val="both"/>
        <w:rPr>
          <w:rFonts w:ascii="Times New Roman" w:hAnsi="Times New Roman" w:cs="Times New Roman"/>
          <w:sz w:val="24"/>
          <w:szCs w:val="24"/>
        </w:rPr>
      </w:pPr>
      <w:r w:rsidRPr="00DF784B">
        <w:rPr>
          <w:rFonts w:ascii="Times New Roman" w:hAnsi="Times New Roman" w:cs="Times New Roman"/>
          <w:sz w:val="24"/>
          <w:szCs w:val="24"/>
        </w:rPr>
        <w:t>Wykonawca zobowiązuje się do świadczenia ko</w:t>
      </w:r>
      <w:r w:rsidR="00A96884">
        <w:rPr>
          <w:rFonts w:ascii="Times New Roman" w:hAnsi="Times New Roman" w:cs="Times New Roman"/>
          <w:sz w:val="24"/>
          <w:szCs w:val="24"/>
        </w:rPr>
        <w:t>nsultacji dla Administratorów w </w:t>
      </w:r>
      <w:r w:rsidRPr="00DF784B">
        <w:rPr>
          <w:rFonts w:ascii="Times New Roman" w:hAnsi="Times New Roman" w:cs="Times New Roman"/>
          <w:sz w:val="24"/>
          <w:szCs w:val="24"/>
        </w:rPr>
        <w:t>zakresie niezbędnych zmian w konfiguracji systemu.</w:t>
      </w:r>
    </w:p>
    <w:p w:rsidR="0056174E" w:rsidRPr="00BF0AAE" w:rsidRDefault="0056174E" w:rsidP="00BF0AAE">
      <w:pPr>
        <w:pStyle w:val="Akapitzlist"/>
        <w:numPr>
          <w:ilvl w:val="1"/>
          <w:numId w:val="11"/>
        </w:numPr>
        <w:spacing w:after="0" w:line="240" w:lineRule="auto"/>
        <w:ind w:left="993" w:right="16" w:hanging="273"/>
        <w:jc w:val="both"/>
        <w:rPr>
          <w:rFonts w:ascii="Times New Roman" w:hAnsi="Times New Roman" w:cs="Times New Roman"/>
          <w:sz w:val="24"/>
          <w:szCs w:val="24"/>
        </w:rPr>
      </w:pPr>
      <w:r w:rsidRPr="00BF0AAE">
        <w:rPr>
          <w:rFonts w:ascii="Times New Roman" w:hAnsi="Times New Roman" w:cs="Times New Roman"/>
          <w:sz w:val="24"/>
          <w:szCs w:val="24"/>
        </w:rPr>
        <w:t>Wsparcie użytkowników obejmuje świadczenie usługi wsparcia technicznego, merytorycznego oraz konsultacji w celu utrzymania poprawnej pracy systemu zgodnego z wymaganiami zamówienia. W ramach usługi Wykonawca zobowiązany jest do udzielania odpowiedzi na pytania Użytkowników i Administratorów związane z bieżącą eksploatacją Systemu.</w:t>
      </w:r>
    </w:p>
    <w:p w:rsidR="00AE3ACE" w:rsidRDefault="00AE3ACE" w:rsidP="00AE3ACE">
      <w:pPr>
        <w:pStyle w:val="Akapitzlist"/>
        <w:numPr>
          <w:ilvl w:val="0"/>
          <w:numId w:val="11"/>
        </w:numPr>
        <w:spacing w:after="0" w:line="240" w:lineRule="auto"/>
        <w:ind w:left="993" w:right="16" w:hanging="273"/>
        <w:jc w:val="both"/>
        <w:rPr>
          <w:rFonts w:ascii="Times New Roman" w:hAnsi="Times New Roman" w:cs="Times New Roman"/>
          <w:sz w:val="24"/>
          <w:szCs w:val="24"/>
        </w:rPr>
      </w:pPr>
      <w:r w:rsidRPr="00AE3ACE">
        <w:rPr>
          <w:rFonts w:ascii="Times New Roman" w:hAnsi="Times New Roman" w:cs="Times New Roman"/>
          <w:sz w:val="24"/>
          <w:szCs w:val="24"/>
        </w:rPr>
        <w:t>Wykonawca zapewni w godzinach 7:30 – 15:30 w dni robocze obecność specjalistów mających niezbędną wiedzę i doświadczenie z zakresu eksploatacji Systemu.</w:t>
      </w:r>
    </w:p>
    <w:p w:rsidR="00AE3ACE" w:rsidRPr="00AE3ACE" w:rsidRDefault="00AE3ACE" w:rsidP="00AE3ACE">
      <w:pPr>
        <w:pStyle w:val="Akapitzlist"/>
        <w:numPr>
          <w:ilvl w:val="0"/>
          <w:numId w:val="11"/>
        </w:numPr>
        <w:spacing w:after="0" w:line="240" w:lineRule="auto"/>
        <w:ind w:left="993" w:right="16" w:hanging="273"/>
        <w:jc w:val="both"/>
        <w:rPr>
          <w:rFonts w:ascii="Times New Roman" w:hAnsi="Times New Roman" w:cs="Times New Roman"/>
          <w:sz w:val="24"/>
          <w:szCs w:val="24"/>
        </w:rPr>
      </w:pPr>
      <w:r w:rsidRPr="00AE3ACE">
        <w:rPr>
          <w:rFonts w:ascii="Times New Roman" w:hAnsi="Times New Roman" w:cs="Times New Roman"/>
          <w:sz w:val="24"/>
          <w:szCs w:val="24"/>
        </w:rPr>
        <w:t>Wykonawca zapewni wystarczającą ilość konsultantów do zapewnienia ciągłości usługi gwarancji.</w:t>
      </w:r>
    </w:p>
    <w:p w:rsidR="00AE3ACE" w:rsidRDefault="00AE3ACE" w:rsidP="00AE3ACE">
      <w:pPr>
        <w:pStyle w:val="Akapitzlist"/>
        <w:numPr>
          <w:ilvl w:val="0"/>
          <w:numId w:val="11"/>
        </w:numPr>
        <w:spacing w:after="0" w:line="240" w:lineRule="auto"/>
        <w:ind w:left="993" w:right="16" w:hanging="273"/>
        <w:jc w:val="both"/>
        <w:rPr>
          <w:rFonts w:ascii="Times New Roman" w:hAnsi="Times New Roman" w:cs="Times New Roman"/>
          <w:sz w:val="24"/>
          <w:szCs w:val="24"/>
        </w:rPr>
      </w:pPr>
      <w:r w:rsidRPr="00AE3ACE">
        <w:rPr>
          <w:rFonts w:ascii="Times New Roman" w:hAnsi="Times New Roman" w:cs="Times New Roman"/>
          <w:sz w:val="24"/>
          <w:szCs w:val="24"/>
        </w:rPr>
        <w:t>Wykonawca udzieli Zamawiającemu gwarancji na przedmiot zamówienia zgodnie z</w:t>
      </w:r>
      <w:r w:rsidR="000756C2">
        <w:rPr>
          <w:rFonts w:ascii="Times New Roman" w:hAnsi="Times New Roman" w:cs="Times New Roman"/>
          <w:sz w:val="24"/>
          <w:szCs w:val="24"/>
        </w:rPr>
        <w:t> </w:t>
      </w:r>
      <w:r w:rsidRPr="00AE3ACE">
        <w:rPr>
          <w:rFonts w:ascii="Times New Roman" w:hAnsi="Times New Roman" w:cs="Times New Roman"/>
          <w:sz w:val="24"/>
          <w:szCs w:val="24"/>
        </w:rPr>
        <w:t>zapisami niniejszego dokumentu (licząc od daty podpisania protokołu odbioru końcowego) zapewniając jednocześnie odpowiedni serwis.</w:t>
      </w:r>
    </w:p>
    <w:p w:rsidR="00AE3ACE" w:rsidRPr="00DF784B" w:rsidRDefault="00AE3ACE" w:rsidP="006C022A">
      <w:pPr>
        <w:pStyle w:val="Akapitzlist"/>
        <w:numPr>
          <w:ilvl w:val="0"/>
          <w:numId w:val="11"/>
        </w:numPr>
        <w:spacing w:after="0" w:line="240" w:lineRule="auto"/>
        <w:ind w:left="993" w:right="16" w:hanging="284"/>
        <w:jc w:val="both"/>
        <w:rPr>
          <w:rFonts w:ascii="Times New Roman" w:hAnsi="Times New Roman" w:cs="Times New Roman"/>
          <w:sz w:val="24"/>
          <w:szCs w:val="24"/>
        </w:rPr>
      </w:pPr>
      <w:r w:rsidRPr="00AE3ACE">
        <w:rPr>
          <w:rFonts w:ascii="Times New Roman" w:hAnsi="Times New Roman" w:cs="Times New Roman"/>
          <w:sz w:val="24"/>
          <w:szCs w:val="24"/>
        </w:rPr>
        <w:t>W ramach gwarancji Wykonawca zobowiązany jest do nieodpłatnej:</w:t>
      </w:r>
    </w:p>
    <w:p w:rsidR="00AE3ACE" w:rsidRDefault="00AE3ACE" w:rsidP="00AE3ACE">
      <w:pPr>
        <w:pStyle w:val="Akapitzlist"/>
        <w:numPr>
          <w:ilvl w:val="0"/>
          <w:numId w:val="38"/>
        </w:numPr>
        <w:spacing w:after="0" w:line="240" w:lineRule="auto"/>
        <w:ind w:left="1276" w:right="16" w:hanging="283"/>
        <w:jc w:val="both"/>
        <w:rPr>
          <w:rFonts w:ascii="Times New Roman" w:hAnsi="Times New Roman" w:cs="Times New Roman"/>
          <w:sz w:val="24"/>
          <w:szCs w:val="24"/>
        </w:rPr>
      </w:pPr>
      <w:r w:rsidRPr="00AE3ACE">
        <w:rPr>
          <w:rFonts w:ascii="Times New Roman" w:hAnsi="Times New Roman" w:cs="Times New Roman"/>
          <w:sz w:val="24"/>
          <w:szCs w:val="24"/>
        </w:rPr>
        <w:t>usuwania Wady, Błędu lub Awarii z przyczyn zawinionych przez Wykonawcę będących konsekwencją wystąpienia: błędu w Systemie, błędu lub wady fizycznej pakietu aktualizacyjnego lub instalacyjnego, błędu w</w:t>
      </w:r>
      <w:r w:rsidR="000756C2">
        <w:rPr>
          <w:rFonts w:ascii="Times New Roman" w:hAnsi="Times New Roman" w:cs="Times New Roman"/>
          <w:sz w:val="24"/>
          <w:szCs w:val="24"/>
        </w:rPr>
        <w:t> </w:t>
      </w:r>
      <w:r w:rsidRPr="00AE3ACE">
        <w:rPr>
          <w:rFonts w:ascii="Times New Roman" w:hAnsi="Times New Roman" w:cs="Times New Roman"/>
          <w:sz w:val="24"/>
          <w:szCs w:val="24"/>
        </w:rPr>
        <w:t>dokumentacji administratora lub w dokumentacji użytkownika, błędu w wykonaniu usług przez Wykonawcę;</w:t>
      </w:r>
    </w:p>
    <w:p w:rsidR="00AE3ACE" w:rsidRDefault="00AE3ACE" w:rsidP="00AE3ACE">
      <w:pPr>
        <w:pStyle w:val="Akapitzlist"/>
        <w:numPr>
          <w:ilvl w:val="0"/>
          <w:numId w:val="38"/>
        </w:numPr>
        <w:spacing w:after="0" w:line="240" w:lineRule="auto"/>
        <w:ind w:left="1276" w:right="16" w:hanging="283"/>
        <w:jc w:val="both"/>
        <w:rPr>
          <w:rFonts w:ascii="Times New Roman" w:hAnsi="Times New Roman" w:cs="Times New Roman"/>
          <w:sz w:val="24"/>
          <w:szCs w:val="24"/>
        </w:rPr>
      </w:pPr>
      <w:r w:rsidRPr="00AE3ACE">
        <w:rPr>
          <w:rFonts w:ascii="Times New Roman" w:hAnsi="Times New Roman" w:cs="Times New Roman"/>
          <w:sz w:val="24"/>
          <w:szCs w:val="24"/>
        </w:rPr>
        <w:t>usuwania Błędu, Awarii, Wady związanych z realizacją usługi wdrożenia Systemu;</w:t>
      </w:r>
    </w:p>
    <w:p w:rsidR="00AE3ACE" w:rsidRPr="00AE3ACE" w:rsidRDefault="00AE3ACE" w:rsidP="00AE3ACE">
      <w:pPr>
        <w:pStyle w:val="Akapitzlist"/>
        <w:numPr>
          <w:ilvl w:val="0"/>
          <w:numId w:val="38"/>
        </w:numPr>
        <w:spacing w:after="0" w:line="240" w:lineRule="auto"/>
        <w:ind w:left="1276" w:right="16" w:hanging="283"/>
        <w:jc w:val="both"/>
        <w:rPr>
          <w:rFonts w:ascii="Times New Roman" w:hAnsi="Times New Roman" w:cs="Times New Roman"/>
          <w:sz w:val="24"/>
          <w:szCs w:val="24"/>
        </w:rPr>
      </w:pPr>
      <w:r w:rsidRPr="00AE3ACE">
        <w:rPr>
          <w:rFonts w:ascii="Times New Roman" w:hAnsi="Times New Roman" w:cs="Times New Roman"/>
          <w:sz w:val="24"/>
          <w:szCs w:val="24"/>
        </w:rPr>
        <w:t>usuwania Błędów lub Awarii spowodowanych aktualizacjami Systemu</w:t>
      </w:r>
      <w:r>
        <w:rPr>
          <w:rFonts w:ascii="Times New Roman" w:hAnsi="Times New Roman" w:cs="Times New Roman"/>
          <w:sz w:val="24"/>
          <w:szCs w:val="24"/>
        </w:rPr>
        <w:t>.</w:t>
      </w:r>
    </w:p>
    <w:p w:rsidR="00FA1138" w:rsidRDefault="00FA1138" w:rsidP="00BF0AAE">
      <w:pPr>
        <w:pStyle w:val="Akapitzlist"/>
        <w:numPr>
          <w:ilvl w:val="0"/>
          <w:numId w:val="11"/>
        </w:numPr>
        <w:spacing w:after="0" w:line="240" w:lineRule="auto"/>
        <w:ind w:left="993" w:right="16" w:hanging="426"/>
        <w:jc w:val="both"/>
        <w:rPr>
          <w:rFonts w:ascii="Times New Roman" w:hAnsi="Times New Roman" w:cs="Times New Roman"/>
          <w:sz w:val="24"/>
          <w:szCs w:val="24"/>
        </w:rPr>
      </w:pPr>
      <w:r w:rsidRPr="00FA1138">
        <w:rPr>
          <w:rFonts w:ascii="Times New Roman" w:hAnsi="Times New Roman" w:cs="Times New Roman"/>
          <w:sz w:val="24"/>
          <w:szCs w:val="24"/>
        </w:rPr>
        <w:lastRenderedPageBreak/>
        <w:t>Wykonawca musi informować Zamawiającego o dostępnych aktualizacjach i</w:t>
      </w:r>
      <w:r w:rsidR="000756C2">
        <w:rPr>
          <w:rFonts w:ascii="Times New Roman" w:hAnsi="Times New Roman" w:cs="Times New Roman"/>
          <w:sz w:val="24"/>
          <w:szCs w:val="24"/>
        </w:rPr>
        <w:t> </w:t>
      </w:r>
      <w:r w:rsidRPr="00FA1138">
        <w:rPr>
          <w:rFonts w:ascii="Times New Roman" w:hAnsi="Times New Roman" w:cs="Times New Roman"/>
          <w:sz w:val="24"/>
          <w:szCs w:val="24"/>
        </w:rPr>
        <w:t>poprawkach Systemów</w:t>
      </w:r>
      <w:r>
        <w:rPr>
          <w:rFonts w:ascii="Times New Roman" w:hAnsi="Times New Roman" w:cs="Times New Roman"/>
          <w:sz w:val="24"/>
          <w:szCs w:val="24"/>
        </w:rPr>
        <w:t>.</w:t>
      </w:r>
    </w:p>
    <w:p w:rsidR="00853C8C" w:rsidRDefault="00853C8C" w:rsidP="00853C8C">
      <w:pPr>
        <w:pStyle w:val="Akapitzlist"/>
        <w:numPr>
          <w:ilvl w:val="0"/>
          <w:numId w:val="11"/>
        </w:numPr>
        <w:spacing w:after="0" w:line="240" w:lineRule="auto"/>
        <w:ind w:left="993" w:right="16" w:hanging="426"/>
        <w:jc w:val="both"/>
        <w:rPr>
          <w:rFonts w:ascii="Times New Roman" w:hAnsi="Times New Roman" w:cs="Times New Roman"/>
          <w:sz w:val="24"/>
          <w:szCs w:val="24"/>
        </w:rPr>
      </w:pPr>
      <w:r w:rsidRPr="00853C8C">
        <w:rPr>
          <w:rFonts w:ascii="Times New Roman" w:hAnsi="Times New Roman" w:cs="Times New Roman"/>
          <w:sz w:val="24"/>
          <w:szCs w:val="24"/>
        </w:rPr>
        <w:t xml:space="preserve">Zgłaszający, w przypadku wystąpienia błędu, awarii, </w:t>
      </w:r>
      <w:r w:rsidR="00AC21B4">
        <w:rPr>
          <w:rFonts w:ascii="Times New Roman" w:hAnsi="Times New Roman" w:cs="Times New Roman"/>
          <w:sz w:val="24"/>
          <w:szCs w:val="24"/>
        </w:rPr>
        <w:t>wady</w:t>
      </w:r>
      <w:r w:rsidR="00AC21B4" w:rsidRPr="00853C8C">
        <w:rPr>
          <w:rFonts w:ascii="Times New Roman" w:hAnsi="Times New Roman" w:cs="Times New Roman"/>
          <w:sz w:val="24"/>
          <w:szCs w:val="24"/>
        </w:rPr>
        <w:t xml:space="preserve"> </w:t>
      </w:r>
      <w:r w:rsidRPr="00853C8C">
        <w:rPr>
          <w:rFonts w:ascii="Times New Roman" w:hAnsi="Times New Roman" w:cs="Times New Roman"/>
          <w:sz w:val="24"/>
          <w:szCs w:val="24"/>
        </w:rPr>
        <w:t>przesyła do Wykonawcy przy pomocy środków komunikacji formularz zgłoszenia wystąpienia błędu/awarii. W Zgłoszeniu powinny być wypełnione wszystkie obligatoryjne pola formularza, a opis sytuacji prowadzącej do wystąpienia błędu lub awarii powinien umożliwiać jej odtworzenie przez zespół serwisowy Wykonawcy. Jeżeli odtworzenie błędu nie będzie możliwe w środowisku Wykonawcy, wówczas zdiagnozuje on błąd w środowisku Zamawiającego, ale terminy świadczenia usług gwarancyjnych ulegają wydłużeniu o czas oczekiwania na dostęp do środowiska Zamawiającego.</w:t>
      </w:r>
    </w:p>
    <w:p w:rsidR="00853C8C" w:rsidRDefault="00853C8C" w:rsidP="00853C8C">
      <w:pPr>
        <w:pStyle w:val="Akapitzlist"/>
        <w:numPr>
          <w:ilvl w:val="0"/>
          <w:numId w:val="11"/>
        </w:numPr>
        <w:spacing w:after="0" w:line="240" w:lineRule="auto"/>
        <w:ind w:left="993" w:right="16" w:hanging="426"/>
        <w:jc w:val="both"/>
        <w:rPr>
          <w:rFonts w:ascii="Times New Roman" w:hAnsi="Times New Roman" w:cs="Times New Roman"/>
          <w:sz w:val="24"/>
          <w:szCs w:val="24"/>
        </w:rPr>
      </w:pPr>
      <w:r w:rsidRPr="00853C8C">
        <w:rPr>
          <w:rFonts w:ascii="Times New Roman" w:hAnsi="Times New Roman" w:cs="Times New Roman"/>
          <w:sz w:val="24"/>
          <w:szCs w:val="24"/>
        </w:rPr>
        <w:t>Wykonawca zobowiązany jest do potwierdzenia w ciągu 2 godzin w czasie okna dostępności usługi gwarancyjnej przyjęcie Zgłoszenia reklamacyjnego oraz jego klasyfikację. Potwierdzenie zostanie wysłane przez Wykonawcę do zgłaszającego.</w:t>
      </w:r>
    </w:p>
    <w:p w:rsidR="00853C8C" w:rsidRPr="00853C8C" w:rsidRDefault="00853C8C" w:rsidP="00853C8C">
      <w:pPr>
        <w:pStyle w:val="Akapitzlist"/>
        <w:numPr>
          <w:ilvl w:val="0"/>
          <w:numId w:val="11"/>
        </w:numPr>
        <w:spacing w:after="0" w:line="240" w:lineRule="auto"/>
        <w:ind w:left="993" w:right="16" w:hanging="426"/>
        <w:jc w:val="both"/>
        <w:rPr>
          <w:rFonts w:ascii="Times New Roman" w:hAnsi="Times New Roman" w:cs="Times New Roman"/>
          <w:sz w:val="24"/>
          <w:szCs w:val="24"/>
        </w:rPr>
      </w:pPr>
      <w:r w:rsidRPr="00853C8C">
        <w:rPr>
          <w:rFonts w:ascii="Times New Roman" w:hAnsi="Times New Roman" w:cs="Times New Roman"/>
          <w:sz w:val="24"/>
          <w:szCs w:val="24"/>
        </w:rPr>
        <w:t>Wykonawca zapewnia dostosowanie do obowiązujących przepisów nie później</w:t>
      </w:r>
      <w:r w:rsidR="00D11A6A">
        <w:rPr>
          <w:rFonts w:ascii="Times New Roman" w:hAnsi="Times New Roman" w:cs="Times New Roman"/>
          <w:sz w:val="24"/>
          <w:szCs w:val="24"/>
        </w:rPr>
        <w:t xml:space="preserve"> niż w dniu ich wejścia w życie, chyba że, zmiany</w:t>
      </w:r>
      <w:r w:rsidR="004C20B0">
        <w:rPr>
          <w:rFonts w:ascii="Times New Roman" w:hAnsi="Times New Roman" w:cs="Times New Roman"/>
          <w:sz w:val="24"/>
          <w:szCs w:val="24"/>
        </w:rPr>
        <w:t xml:space="preserve"> prawne nie zostały ogłoszone z </w:t>
      </w:r>
      <w:r w:rsidR="00D11A6A">
        <w:rPr>
          <w:rFonts w:ascii="Times New Roman" w:hAnsi="Times New Roman" w:cs="Times New Roman"/>
          <w:sz w:val="24"/>
          <w:szCs w:val="24"/>
        </w:rPr>
        <w:t>minimum 30-dniowym terminem poprzedzają</w:t>
      </w:r>
      <w:r w:rsidR="004C20B0">
        <w:rPr>
          <w:rFonts w:ascii="Times New Roman" w:hAnsi="Times New Roman" w:cs="Times New Roman"/>
          <w:sz w:val="24"/>
          <w:szCs w:val="24"/>
        </w:rPr>
        <w:t>cym ich wprowadzenie w życie. W </w:t>
      </w:r>
      <w:r w:rsidR="00D11A6A">
        <w:rPr>
          <w:rFonts w:ascii="Times New Roman" w:hAnsi="Times New Roman" w:cs="Times New Roman"/>
          <w:sz w:val="24"/>
          <w:szCs w:val="24"/>
        </w:rPr>
        <w:t>przypadku jeżeli zmiany nie zostały ogłoszone z minimum 30-dniowym terminem poprzedzającym ich wprowadzenie w życie Wykonawca zobligowany jest do ich wprowadzenia w ciągu 30 dni roboczych od dnia wprowadzenia przepisu w życie.</w:t>
      </w:r>
    </w:p>
    <w:p w:rsidR="00853C8C" w:rsidRDefault="00853C8C" w:rsidP="00853C8C">
      <w:pPr>
        <w:pStyle w:val="Akapitzlist"/>
        <w:numPr>
          <w:ilvl w:val="0"/>
          <w:numId w:val="11"/>
        </w:numPr>
        <w:spacing w:after="0" w:line="240" w:lineRule="auto"/>
        <w:ind w:left="993" w:right="16" w:hanging="426"/>
        <w:jc w:val="both"/>
        <w:rPr>
          <w:rFonts w:ascii="Times New Roman" w:hAnsi="Times New Roman" w:cs="Times New Roman"/>
          <w:sz w:val="24"/>
          <w:szCs w:val="24"/>
        </w:rPr>
      </w:pPr>
      <w:r w:rsidRPr="00853C8C">
        <w:rPr>
          <w:rFonts w:ascii="Times New Roman" w:hAnsi="Times New Roman" w:cs="Times New Roman"/>
          <w:sz w:val="24"/>
          <w:szCs w:val="24"/>
        </w:rPr>
        <w:t>Zgłoszenia będą klasyfikowane na Awarie, Błędy i Wady:</w:t>
      </w:r>
    </w:p>
    <w:p w:rsidR="00853C8C" w:rsidRDefault="00853C8C" w:rsidP="00853C8C">
      <w:pPr>
        <w:pStyle w:val="Akapitzlist"/>
        <w:numPr>
          <w:ilvl w:val="1"/>
          <w:numId w:val="38"/>
        </w:numPr>
        <w:spacing w:after="0" w:line="240" w:lineRule="auto"/>
        <w:ind w:left="1276" w:right="16" w:hanging="283"/>
        <w:jc w:val="both"/>
        <w:rPr>
          <w:rFonts w:ascii="Times New Roman" w:hAnsi="Times New Roman" w:cs="Times New Roman"/>
          <w:sz w:val="24"/>
          <w:szCs w:val="24"/>
        </w:rPr>
      </w:pPr>
      <w:r w:rsidRPr="00853C8C">
        <w:rPr>
          <w:rFonts w:ascii="Times New Roman" w:hAnsi="Times New Roman" w:cs="Times New Roman"/>
          <w:b/>
          <w:sz w:val="24"/>
          <w:szCs w:val="24"/>
        </w:rPr>
        <w:t>Awaria</w:t>
      </w:r>
      <w:r w:rsidRPr="00853C8C">
        <w:rPr>
          <w:rFonts w:ascii="Times New Roman" w:hAnsi="Times New Roman" w:cs="Times New Roman"/>
          <w:sz w:val="24"/>
          <w:szCs w:val="24"/>
        </w:rPr>
        <w:t xml:space="preserve"> - Oznacza sytuację, w której nie jest możliwe prawidłowe użytkowanie Systemu z powodu uszkodzenia lub utraty spójności danych, struktur danych, błędnego funkcjonowania platformy systemowo-sprzętowej lub innej przyczyny powodującej, że system nie działa zgodnie z wymaganiem zamówienia. Jednocześnie nie jest znane obejście umożliwiające realizację celu zadania.</w:t>
      </w:r>
    </w:p>
    <w:p w:rsidR="00853C8C" w:rsidRDefault="00853C8C" w:rsidP="00853C8C">
      <w:pPr>
        <w:pStyle w:val="Akapitzlist"/>
        <w:numPr>
          <w:ilvl w:val="1"/>
          <w:numId w:val="38"/>
        </w:numPr>
        <w:spacing w:after="0" w:line="240" w:lineRule="auto"/>
        <w:ind w:left="1276" w:right="16" w:hanging="283"/>
        <w:jc w:val="both"/>
        <w:rPr>
          <w:rFonts w:ascii="Times New Roman" w:hAnsi="Times New Roman" w:cs="Times New Roman"/>
          <w:sz w:val="24"/>
          <w:szCs w:val="24"/>
        </w:rPr>
      </w:pPr>
      <w:r w:rsidRPr="00853C8C">
        <w:rPr>
          <w:rFonts w:ascii="Times New Roman" w:hAnsi="Times New Roman" w:cs="Times New Roman"/>
          <w:b/>
          <w:sz w:val="24"/>
          <w:szCs w:val="24"/>
        </w:rPr>
        <w:t>Błąd</w:t>
      </w:r>
      <w:r w:rsidRPr="00853C8C">
        <w:rPr>
          <w:rFonts w:ascii="Times New Roman" w:hAnsi="Times New Roman" w:cs="Times New Roman"/>
          <w:sz w:val="24"/>
          <w:szCs w:val="24"/>
        </w:rPr>
        <w:t xml:space="preserve"> - Niezgodne z dokumentacją użytkową lub wymaganiami Zamawiającego określonymi w SIWZ, instrukcjami lub in</w:t>
      </w:r>
      <w:r w:rsidR="00A200BB">
        <w:rPr>
          <w:rFonts w:ascii="Times New Roman" w:hAnsi="Times New Roman" w:cs="Times New Roman"/>
          <w:sz w:val="24"/>
          <w:szCs w:val="24"/>
        </w:rPr>
        <w:t>nych dokumentach wytworzonych w </w:t>
      </w:r>
      <w:r w:rsidRPr="00853C8C">
        <w:rPr>
          <w:rFonts w:ascii="Times New Roman" w:hAnsi="Times New Roman" w:cs="Times New Roman"/>
          <w:sz w:val="24"/>
          <w:szCs w:val="24"/>
        </w:rPr>
        <w:t>czasie wdrożenia działanie Systemu.</w:t>
      </w:r>
    </w:p>
    <w:p w:rsidR="00853C8C" w:rsidRPr="00853C8C" w:rsidRDefault="00853C8C" w:rsidP="00853C8C">
      <w:pPr>
        <w:pStyle w:val="Akapitzlist"/>
        <w:numPr>
          <w:ilvl w:val="1"/>
          <w:numId w:val="38"/>
        </w:numPr>
        <w:spacing w:after="0" w:line="240" w:lineRule="auto"/>
        <w:ind w:left="1276" w:right="16" w:hanging="283"/>
        <w:jc w:val="both"/>
        <w:rPr>
          <w:rFonts w:ascii="Times New Roman" w:hAnsi="Times New Roman" w:cs="Times New Roman"/>
          <w:sz w:val="24"/>
          <w:szCs w:val="24"/>
        </w:rPr>
      </w:pPr>
      <w:r w:rsidRPr="00853C8C">
        <w:rPr>
          <w:rFonts w:ascii="Times New Roman" w:hAnsi="Times New Roman" w:cs="Times New Roman"/>
          <w:b/>
          <w:sz w:val="24"/>
          <w:szCs w:val="24"/>
        </w:rPr>
        <w:t>Wada</w:t>
      </w:r>
      <w:r w:rsidRPr="00853C8C">
        <w:rPr>
          <w:rFonts w:ascii="Times New Roman" w:hAnsi="Times New Roman" w:cs="Times New Roman"/>
          <w:sz w:val="24"/>
          <w:szCs w:val="24"/>
        </w:rPr>
        <w:t xml:space="preserve"> - Zakłócenie działania oprogramowania, sprzętu</w:t>
      </w:r>
      <w:r w:rsidR="0005479E">
        <w:rPr>
          <w:rFonts w:ascii="Times New Roman" w:hAnsi="Times New Roman" w:cs="Times New Roman"/>
          <w:sz w:val="24"/>
          <w:szCs w:val="24"/>
        </w:rPr>
        <w:t xml:space="preserve"> zawinione przez Wykonawcę</w:t>
      </w:r>
      <w:r w:rsidRPr="00853C8C">
        <w:rPr>
          <w:rFonts w:ascii="Times New Roman" w:hAnsi="Times New Roman" w:cs="Times New Roman"/>
          <w:sz w:val="24"/>
          <w:szCs w:val="24"/>
        </w:rPr>
        <w:t xml:space="preserve"> polegające</w:t>
      </w:r>
      <w:r w:rsidR="0005479E">
        <w:rPr>
          <w:rFonts w:ascii="Times New Roman" w:hAnsi="Times New Roman" w:cs="Times New Roman"/>
          <w:sz w:val="24"/>
          <w:szCs w:val="24"/>
        </w:rPr>
        <w:t xml:space="preserve"> na nienależytym działaniu </w:t>
      </w:r>
      <w:r w:rsidRPr="00853C8C">
        <w:rPr>
          <w:rFonts w:ascii="Times New Roman" w:hAnsi="Times New Roman" w:cs="Times New Roman"/>
          <w:sz w:val="24"/>
          <w:szCs w:val="24"/>
        </w:rPr>
        <w:t>części</w:t>
      </w:r>
      <w:r w:rsidR="0005479E">
        <w:rPr>
          <w:rFonts w:ascii="Times New Roman" w:hAnsi="Times New Roman" w:cs="Times New Roman"/>
          <w:sz w:val="24"/>
          <w:szCs w:val="24"/>
        </w:rPr>
        <w:t xml:space="preserve"> Systemu</w:t>
      </w:r>
      <w:r w:rsidRPr="00853C8C">
        <w:rPr>
          <w:rFonts w:ascii="Times New Roman" w:hAnsi="Times New Roman" w:cs="Times New Roman"/>
          <w:sz w:val="24"/>
          <w:szCs w:val="24"/>
        </w:rPr>
        <w:t>, nie ograniczające działania całego Systemu; nie mające istotnego wpływu na zastosowanie Systemu i nie będące Awarią lub Błędem.</w:t>
      </w:r>
    </w:p>
    <w:p w:rsidR="00F978F4" w:rsidRDefault="00853C8C" w:rsidP="00AE3ACE">
      <w:pPr>
        <w:numPr>
          <w:ilvl w:val="0"/>
          <w:numId w:val="11"/>
        </w:numPr>
        <w:spacing w:after="0" w:line="240" w:lineRule="auto"/>
        <w:ind w:left="993" w:right="16" w:hanging="424"/>
        <w:jc w:val="both"/>
        <w:rPr>
          <w:rFonts w:ascii="Times New Roman" w:hAnsi="Times New Roman" w:cs="Times New Roman"/>
          <w:sz w:val="24"/>
          <w:szCs w:val="24"/>
        </w:rPr>
      </w:pPr>
      <w:r w:rsidRPr="00853C8C">
        <w:rPr>
          <w:rFonts w:ascii="Times New Roman" w:hAnsi="Times New Roman" w:cs="Times New Roman"/>
          <w:sz w:val="24"/>
          <w:szCs w:val="24"/>
        </w:rPr>
        <w:t>Wykonawca zobowiązany jest do usunięcia Awarii, Błędów i Wad w następujących terminach:</w:t>
      </w:r>
    </w:p>
    <w:p w:rsidR="00853C8C" w:rsidRPr="00A200BB" w:rsidRDefault="00853C8C" w:rsidP="00853C8C">
      <w:pPr>
        <w:pStyle w:val="Akapitzlist"/>
        <w:numPr>
          <w:ilvl w:val="0"/>
          <w:numId w:val="39"/>
        </w:numPr>
        <w:spacing w:after="0" w:line="240" w:lineRule="auto"/>
        <w:ind w:left="1276" w:right="16" w:hanging="283"/>
        <w:jc w:val="both"/>
        <w:rPr>
          <w:rFonts w:ascii="Times New Roman" w:hAnsi="Times New Roman" w:cs="Times New Roman"/>
          <w:sz w:val="24"/>
          <w:szCs w:val="24"/>
        </w:rPr>
      </w:pPr>
      <w:r w:rsidRPr="00853C8C">
        <w:rPr>
          <w:rFonts w:ascii="Times New Roman" w:hAnsi="Times New Roman" w:cs="Times New Roman"/>
          <w:sz w:val="24"/>
          <w:szCs w:val="24"/>
        </w:rPr>
        <w:t xml:space="preserve">Awaria w </w:t>
      </w:r>
      <w:r w:rsidR="0005479E">
        <w:rPr>
          <w:rFonts w:ascii="Times New Roman" w:hAnsi="Times New Roman" w:cs="Times New Roman"/>
          <w:sz w:val="24"/>
          <w:szCs w:val="24"/>
        </w:rPr>
        <w:t>terminie 1</w:t>
      </w:r>
      <w:r w:rsidRPr="00A200BB">
        <w:rPr>
          <w:rFonts w:ascii="Times New Roman" w:hAnsi="Times New Roman" w:cs="Times New Roman"/>
          <w:sz w:val="24"/>
          <w:szCs w:val="24"/>
        </w:rPr>
        <w:t xml:space="preserve"> dni roboczych od przyjęcia zgłoszenia przez Wykonawcę.</w:t>
      </w:r>
    </w:p>
    <w:p w:rsidR="00853C8C" w:rsidRPr="00A200BB" w:rsidRDefault="0005479E" w:rsidP="00853C8C">
      <w:pPr>
        <w:pStyle w:val="Akapitzlist"/>
        <w:numPr>
          <w:ilvl w:val="0"/>
          <w:numId w:val="39"/>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Błędy w terminie 5</w:t>
      </w:r>
      <w:r w:rsidR="00853C8C" w:rsidRPr="00A200BB">
        <w:rPr>
          <w:rFonts w:ascii="Times New Roman" w:hAnsi="Times New Roman" w:cs="Times New Roman"/>
          <w:sz w:val="24"/>
          <w:szCs w:val="24"/>
        </w:rPr>
        <w:t xml:space="preserve"> dni roboczych od przyjęcia zgłoszenia przez Wykonawcę.</w:t>
      </w:r>
    </w:p>
    <w:p w:rsidR="00F978F4" w:rsidRPr="00853C8C" w:rsidRDefault="0005479E" w:rsidP="00853C8C">
      <w:pPr>
        <w:pStyle w:val="Akapitzlist"/>
        <w:numPr>
          <w:ilvl w:val="0"/>
          <w:numId w:val="39"/>
        </w:numPr>
        <w:spacing w:after="0" w:line="240" w:lineRule="auto"/>
        <w:ind w:left="1276" w:right="16" w:hanging="283"/>
        <w:jc w:val="both"/>
        <w:rPr>
          <w:rFonts w:ascii="Times New Roman" w:hAnsi="Times New Roman" w:cs="Times New Roman"/>
          <w:sz w:val="24"/>
          <w:szCs w:val="24"/>
        </w:rPr>
      </w:pPr>
      <w:r>
        <w:rPr>
          <w:rFonts w:ascii="Times New Roman" w:hAnsi="Times New Roman" w:cs="Times New Roman"/>
          <w:sz w:val="24"/>
          <w:szCs w:val="24"/>
        </w:rPr>
        <w:t>Pozostałe Wady w terminie 7</w:t>
      </w:r>
      <w:r w:rsidR="00853C8C" w:rsidRPr="00A200BB">
        <w:rPr>
          <w:rFonts w:ascii="Times New Roman" w:hAnsi="Times New Roman" w:cs="Times New Roman"/>
          <w:sz w:val="24"/>
          <w:szCs w:val="24"/>
        </w:rPr>
        <w:t xml:space="preserve"> dni roboczych</w:t>
      </w:r>
      <w:r w:rsidR="00853C8C" w:rsidRPr="00853C8C">
        <w:rPr>
          <w:rFonts w:ascii="Times New Roman" w:hAnsi="Times New Roman" w:cs="Times New Roman"/>
          <w:sz w:val="24"/>
          <w:szCs w:val="24"/>
        </w:rPr>
        <w:t xml:space="preserve"> od przyjęcia zgłoszenia przez Wykonawcę</w:t>
      </w:r>
      <w:r w:rsidR="00853C8C">
        <w:t>.</w:t>
      </w:r>
    </w:p>
    <w:p w:rsidR="00F978F4" w:rsidRPr="00C972CE" w:rsidRDefault="00F978F4" w:rsidP="007E0EEC">
      <w:pPr>
        <w:numPr>
          <w:ilvl w:val="0"/>
          <w:numId w:val="4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Jeżeli Wykonawca stwierdzi, iż przyczyna </w:t>
      </w:r>
      <w:r w:rsidR="00853C8C">
        <w:rPr>
          <w:rFonts w:ascii="Times New Roman" w:hAnsi="Times New Roman" w:cs="Times New Roman"/>
          <w:sz w:val="24"/>
          <w:szCs w:val="24"/>
        </w:rPr>
        <w:t xml:space="preserve">Awarii, </w:t>
      </w:r>
      <w:r w:rsidRPr="00C972CE">
        <w:rPr>
          <w:rFonts w:ascii="Times New Roman" w:hAnsi="Times New Roman" w:cs="Times New Roman"/>
          <w:sz w:val="24"/>
          <w:szCs w:val="24"/>
        </w:rPr>
        <w:t xml:space="preserve">Błędu </w:t>
      </w:r>
      <w:r w:rsidR="00853C8C">
        <w:rPr>
          <w:rFonts w:ascii="Times New Roman" w:hAnsi="Times New Roman" w:cs="Times New Roman"/>
          <w:sz w:val="24"/>
          <w:szCs w:val="24"/>
        </w:rPr>
        <w:t xml:space="preserve">lub Wady </w:t>
      </w:r>
      <w:r w:rsidRPr="00C972CE">
        <w:rPr>
          <w:rFonts w:ascii="Times New Roman" w:hAnsi="Times New Roman" w:cs="Times New Roman"/>
          <w:sz w:val="24"/>
          <w:szCs w:val="24"/>
        </w:rPr>
        <w:t xml:space="preserve">leży poza Oprogramowaniem, w szczególności w Infrastrukturze Zamawiającego, Wykonawca nie jest zobowiązany do usunięcia </w:t>
      </w:r>
      <w:r w:rsidR="00853C8C">
        <w:rPr>
          <w:rFonts w:ascii="Times New Roman" w:hAnsi="Times New Roman" w:cs="Times New Roman"/>
          <w:sz w:val="24"/>
          <w:szCs w:val="24"/>
        </w:rPr>
        <w:t xml:space="preserve">Awarii, </w:t>
      </w:r>
      <w:r w:rsidRPr="00C972CE">
        <w:rPr>
          <w:rFonts w:ascii="Times New Roman" w:hAnsi="Times New Roman" w:cs="Times New Roman"/>
          <w:sz w:val="24"/>
          <w:szCs w:val="24"/>
        </w:rPr>
        <w:t xml:space="preserve">Błędu </w:t>
      </w:r>
      <w:r w:rsidR="00853C8C">
        <w:rPr>
          <w:rFonts w:ascii="Times New Roman" w:hAnsi="Times New Roman" w:cs="Times New Roman"/>
          <w:sz w:val="24"/>
          <w:szCs w:val="24"/>
        </w:rPr>
        <w:t xml:space="preserve">lub Wady, </w:t>
      </w:r>
      <w:r w:rsidRPr="00C972CE">
        <w:rPr>
          <w:rFonts w:ascii="Times New Roman" w:hAnsi="Times New Roman" w:cs="Times New Roman"/>
          <w:sz w:val="24"/>
          <w:szCs w:val="24"/>
        </w:rPr>
        <w:t xml:space="preserve">lecz jest zobowiązany:  </w:t>
      </w:r>
    </w:p>
    <w:p w:rsidR="00F978F4" w:rsidRPr="00B279E6" w:rsidRDefault="00F978F4" w:rsidP="00853C8C">
      <w:pPr>
        <w:pStyle w:val="Akapitzlist"/>
        <w:numPr>
          <w:ilvl w:val="0"/>
          <w:numId w:val="27"/>
        </w:numPr>
        <w:spacing w:after="0" w:line="240" w:lineRule="auto"/>
        <w:ind w:left="993" w:right="16" w:hanging="285"/>
        <w:rPr>
          <w:rFonts w:ascii="Times New Roman" w:hAnsi="Times New Roman" w:cs="Times New Roman"/>
          <w:sz w:val="24"/>
          <w:szCs w:val="24"/>
        </w:rPr>
      </w:pPr>
      <w:r w:rsidRPr="00B279E6">
        <w:rPr>
          <w:rFonts w:ascii="Times New Roman" w:hAnsi="Times New Roman" w:cs="Times New Roman"/>
          <w:sz w:val="24"/>
          <w:szCs w:val="24"/>
        </w:rPr>
        <w:t>wskazać przyczynę nieprawidłowego działania Systemu poprzez wskazanie elementu, który ją powoduje, a jeżeli to możliwe także podmiotu odpowiedzialnego za usunięcie takiej nieprawidłowości działania Systemu;</w:t>
      </w:r>
    </w:p>
    <w:p w:rsidR="00F978F4" w:rsidRPr="00B279E6" w:rsidRDefault="00F978F4" w:rsidP="00853C8C">
      <w:pPr>
        <w:pStyle w:val="Akapitzlist"/>
        <w:numPr>
          <w:ilvl w:val="0"/>
          <w:numId w:val="27"/>
        </w:numPr>
        <w:spacing w:after="0" w:line="240" w:lineRule="auto"/>
        <w:ind w:left="993" w:right="16" w:hanging="285"/>
        <w:jc w:val="both"/>
        <w:rPr>
          <w:rFonts w:ascii="Times New Roman" w:hAnsi="Times New Roman" w:cs="Times New Roman"/>
          <w:sz w:val="24"/>
          <w:szCs w:val="24"/>
        </w:rPr>
      </w:pPr>
      <w:r w:rsidRPr="00B279E6">
        <w:rPr>
          <w:rFonts w:ascii="Times New Roman" w:hAnsi="Times New Roman" w:cs="Times New Roman"/>
          <w:sz w:val="24"/>
          <w:szCs w:val="24"/>
        </w:rPr>
        <w:t>w razie zgłoszenia takiej potrzeby przez Zamawiającego – do wsparcia osoby trzeciej usuwającej przyczyny zgłoszenia, w tym udzielenia takiej osobie wszelkich informacji o Oprogramowaniu, pot</w:t>
      </w:r>
      <w:r w:rsidR="00853C8C">
        <w:rPr>
          <w:rFonts w:ascii="Times New Roman" w:hAnsi="Times New Roman" w:cs="Times New Roman"/>
          <w:sz w:val="24"/>
          <w:szCs w:val="24"/>
        </w:rPr>
        <w:t xml:space="preserve">rzebnych do przywrócenia pełnej </w:t>
      </w:r>
      <w:r w:rsidRPr="00B279E6">
        <w:rPr>
          <w:rFonts w:ascii="Times New Roman" w:hAnsi="Times New Roman" w:cs="Times New Roman"/>
          <w:sz w:val="24"/>
          <w:szCs w:val="24"/>
        </w:rPr>
        <w:t>funkcjonalności Systemu.</w:t>
      </w:r>
    </w:p>
    <w:p w:rsidR="007D779F" w:rsidRPr="00C972CE" w:rsidRDefault="007D779F" w:rsidP="00F978F4">
      <w:pPr>
        <w:spacing w:after="0" w:line="240" w:lineRule="auto"/>
        <w:ind w:left="283"/>
        <w:rPr>
          <w:rFonts w:ascii="Times New Roman" w:hAnsi="Times New Roman" w:cs="Times New Roman"/>
          <w:sz w:val="24"/>
          <w:szCs w:val="24"/>
        </w:rPr>
      </w:pPr>
    </w:p>
    <w:p w:rsidR="000D5FEC" w:rsidRDefault="000D5FEC" w:rsidP="00F978F4">
      <w:pPr>
        <w:spacing w:after="0" w:line="240" w:lineRule="auto"/>
        <w:ind w:right="8"/>
        <w:jc w:val="center"/>
        <w:rPr>
          <w:rFonts w:ascii="Times New Roman" w:hAnsi="Times New Roman" w:cs="Times New Roman"/>
          <w:b/>
          <w:sz w:val="24"/>
          <w:szCs w:val="24"/>
        </w:rPr>
      </w:pPr>
    </w:p>
    <w:p w:rsidR="000D5FEC" w:rsidRDefault="000D5FEC" w:rsidP="00F978F4">
      <w:pPr>
        <w:spacing w:after="0" w:line="240" w:lineRule="auto"/>
        <w:ind w:right="8"/>
        <w:jc w:val="center"/>
        <w:rPr>
          <w:rFonts w:ascii="Times New Roman" w:hAnsi="Times New Roman" w:cs="Times New Roman"/>
          <w:b/>
          <w:sz w:val="24"/>
          <w:szCs w:val="24"/>
        </w:rPr>
      </w:pPr>
    </w:p>
    <w:p w:rsidR="000D5FEC" w:rsidRDefault="000D5FEC" w:rsidP="00F978F4">
      <w:pPr>
        <w:spacing w:after="0" w:line="240" w:lineRule="auto"/>
        <w:ind w:right="8"/>
        <w:jc w:val="center"/>
        <w:rPr>
          <w:rFonts w:ascii="Times New Roman" w:hAnsi="Times New Roman" w:cs="Times New Roman"/>
          <w:b/>
          <w:sz w:val="24"/>
          <w:szCs w:val="24"/>
        </w:rPr>
      </w:pPr>
    </w:p>
    <w:p w:rsidR="00F978F4" w:rsidRPr="006C667E" w:rsidRDefault="00B02497" w:rsidP="00F978F4">
      <w:pPr>
        <w:spacing w:after="0" w:line="240" w:lineRule="auto"/>
        <w:ind w:right="8"/>
        <w:jc w:val="center"/>
        <w:rPr>
          <w:rFonts w:ascii="Times New Roman" w:hAnsi="Times New Roman" w:cs="Times New Roman"/>
          <w:b/>
          <w:sz w:val="24"/>
          <w:szCs w:val="24"/>
        </w:rPr>
      </w:pPr>
      <w:r>
        <w:rPr>
          <w:rFonts w:ascii="Times New Roman" w:hAnsi="Times New Roman" w:cs="Times New Roman"/>
          <w:b/>
          <w:sz w:val="24"/>
          <w:szCs w:val="24"/>
        </w:rPr>
        <w:t>§ 12</w:t>
      </w:r>
    </w:p>
    <w:p w:rsidR="00F978F4" w:rsidRDefault="00F978F4" w:rsidP="00F978F4">
      <w:pPr>
        <w:spacing w:after="0" w:line="240" w:lineRule="auto"/>
        <w:ind w:right="16"/>
        <w:jc w:val="center"/>
        <w:rPr>
          <w:rFonts w:ascii="Times New Roman" w:hAnsi="Times New Roman" w:cs="Times New Roman"/>
          <w:b/>
          <w:sz w:val="24"/>
          <w:szCs w:val="24"/>
        </w:rPr>
      </w:pPr>
      <w:r w:rsidRPr="006C667E">
        <w:rPr>
          <w:rFonts w:ascii="Times New Roman" w:hAnsi="Times New Roman" w:cs="Times New Roman"/>
          <w:b/>
          <w:sz w:val="24"/>
          <w:szCs w:val="24"/>
        </w:rPr>
        <w:t>PRAWA WŁASNOŚCI INTELEKTUALNEJ – POSTANOWIENIA OGÓLNE</w:t>
      </w:r>
    </w:p>
    <w:p w:rsidR="00F978F4" w:rsidRPr="006C667E" w:rsidRDefault="00F978F4" w:rsidP="00F978F4">
      <w:pPr>
        <w:spacing w:after="0" w:line="240" w:lineRule="auto"/>
        <w:ind w:right="16"/>
        <w:jc w:val="center"/>
        <w:rPr>
          <w:rFonts w:ascii="Times New Roman" w:hAnsi="Times New Roman" w:cs="Times New Roman"/>
          <w:b/>
          <w:sz w:val="24"/>
          <w:szCs w:val="24"/>
        </w:rPr>
      </w:pPr>
    </w:p>
    <w:p w:rsidR="00F978F4" w:rsidRPr="006C667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oświadcza, że na podstawie Umowy – odpowiednio – przeniesie na Zamawiającego majątkowe prawa autorskie lub zapewni udzielenie/udzieli mu licencji opisanych Umową, lub w inny sposób opisany Umową upoważni go do korzystania ze wszystkich dóbr własności intelektualnej wykonanych lub dostarczonych w ramach Umowy. Celem jest zapewnienie </w:t>
      </w:r>
      <w:r w:rsidRPr="006C667E">
        <w:rPr>
          <w:rFonts w:ascii="Times New Roman" w:hAnsi="Times New Roman" w:cs="Times New Roman"/>
          <w:sz w:val="24"/>
          <w:szCs w:val="24"/>
        </w:rPr>
        <w:t>Zamawiającemu możliwości korzystania z Systemu w sposób i w celu opisanym w Umowie. Wszystkie oświadczenia Wykonawcy i zapisy Umowy należy interpretować zg</w:t>
      </w:r>
      <w:r>
        <w:rPr>
          <w:rFonts w:ascii="Times New Roman" w:hAnsi="Times New Roman" w:cs="Times New Roman"/>
          <w:sz w:val="24"/>
          <w:szCs w:val="24"/>
        </w:rPr>
        <w:t>odnie z powyższym celem Umowy.</w:t>
      </w:r>
    </w:p>
    <w:p w:rsidR="00F978F4" w:rsidRPr="00C972C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w:t>
      </w:r>
      <w:r>
        <w:rPr>
          <w:rFonts w:ascii="Times New Roman" w:hAnsi="Times New Roman" w:cs="Times New Roman"/>
          <w:sz w:val="24"/>
          <w:szCs w:val="24"/>
        </w:rPr>
        <w:t>nie okażą się prawdziwe.</w:t>
      </w:r>
    </w:p>
    <w:p w:rsidR="00F978F4" w:rsidRPr="00C972C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 celu uniknięcia wątpliwości Strony zgodnie postanawiają, że w przypadku, w którym możliwa jest modyfikacja sposobu działania Oprogramowania za pomocą wbudowanych lub dostarczonych narzędzi, w tym parametryzacja i konfiguracja Oprogramowania, tworzenie raportów itp. Zamawiający uprawniony jest do dokonania takich czynności bez konieczności zawierania odrębnych umów lub ponoszenia dodatkowych opłat, chyba że obowiązek zawarcia dodatkowej umowy lub dodatkowych opłat wyraźnie wynika</w:t>
      </w:r>
      <w:r>
        <w:rPr>
          <w:rFonts w:ascii="Times New Roman" w:hAnsi="Times New Roman" w:cs="Times New Roman"/>
          <w:sz w:val="24"/>
          <w:szCs w:val="24"/>
        </w:rPr>
        <w:t xml:space="preserve"> z treści Umowy.</w:t>
      </w:r>
    </w:p>
    <w:p w:rsidR="00F978F4" w:rsidRPr="00C972C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oświadcza i gwarantuje, że warunki korzystania z Oprogramowania są zgodne z wymaganiami opisanymi w Umowie, w tym co do okresu korzystania, ograniczeń ilościowych (lub ich braku), takich jak liczba stanowisk komputerowych, użytkowników lub serwerów. Jeżeli z Umowy nie wynika wyraźnie co innego, ilekroć Umowa przewiduje udzielenie licencji lub zapewnienie licencji na Oprogramowanie, licencja taka udzielana jest na czas nieoznaczony i nie jest terytorialnie ograniczona, w</w:t>
      </w:r>
      <w:r w:rsidR="000756C2">
        <w:rPr>
          <w:rFonts w:ascii="Times New Roman" w:hAnsi="Times New Roman" w:cs="Times New Roman"/>
          <w:sz w:val="24"/>
          <w:szCs w:val="24"/>
        </w:rPr>
        <w:t> </w:t>
      </w:r>
      <w:r w:rsidRPr="00C972CE">
        <w:rPr>
          <w:rFonts w:ascii="Times New Roman" w:hAnsi="Times New Roman" w:cs="Times New Roman"/>
          <w:sz w:val="24"/>
          <w:szCs w:val="24"/>
        </w:rPr>
        <w:t>szczególności uprawnia do korzystania z Oprogramowania na terytorium Polski, a</w:t>
      </w:r>
      <w:r w:rsidR="000756C2">
        <w:rPr>
          <w:rFonts w:ascii="Times New Roman" w:hAnsi="Times New Roman" w:cs="Times New Roman"/>
          <w:sz w:val="24"/>
          <w:szCs w:val="24"/>
        </w:rPr>
        <w:t> </w:t>
      </w:r>
      <w:r w:rsidRPr="00C972CE">
        <w:rPr>
          <w:rFonts w:ascii="Times New Roman" w:hAnsi="Times New Roman" w:cs="Times New Roman"/>
          <w:sz w:val="24"/>
          <w:szCs w:val="24"/>
        </w:rPr>
        <w:t>Zamawiający jest uprawniony do korzystania z Oprogramowania bez ograniczeń ilościowych, w tym bez ograniczeń co do liczby użytkowników oraz urządzeń komputerowych, na których instalowane lub uruc</w:t>
      </w:r>
      <w:r>
        <w:rPr>
          <w:rFonts w:ascii="Times New Roman" w:hAnsi="Times New Roman" w:cs="Times New Roman"/>
          <w:sz w:val="24"/>
          <w:szCs w:val="24"/>
        </w:rPr>
        <w:t>hamiane będzie Oprogramowanie.</w:t>
      </w:r>
    </w:p>
    <w:p w:rsidR="00F978F4" w:rsidRPr="00C972C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oświadcza i gwarantuje, że warunki korzystania z Oprogramowania nie wymagają ponoszenia dodatkowych opłat na rzecz Wykonawcy lub producentów takiego Oprogramowania. Wynagrodzenie obejmuje całość wynagrodzenia za</w:t>
      </w:r>
      <w:r>
        <w:rPr>
          <w:rFonts w:ascii="Times New Roman" w:hAnsi="Times New Roman" w:cs="Times New Roman"/>
          <w:sz w:val="24"/>
          <w:szCs w:val="24"/>
        </w:rPr>
        <w:t xml:space="preserve"> korzystanie z Oprogramowania.</w:t>
      </w:r>
    </w:p>
    <w:p w:rsidR="00F978F4" w:rsidRPr="00C972C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oświadcza i gwarantuje, że jeżeli w ramach opłat należnych producentowi Oprogramowania mieści się opłata za jakiekolwiek dodatkowe świadczenia, w</w:t>
      </w:r>
      <w:r w:rsidR="000756C2">
        <w:rPr>
          <w:rFonts w:ascii="Times New Roman" w:hAnsi="Times New Roman" w:cs="Times New Roman"/>
          <w:sz w:val="24"/>
          <w:szCs w:val="24"/>
        </w:rPr>
        <w:t> </w:t>
      </w:r>
      <w:r w:rsidRPr="00C972CE">
        <w:rPr>
          <w:rFonts w:ascii="Times New Roman" w:hAnsi="Times New Roman" w:cs="Times New Roman"/>
          <w:sz w:val="24"/>
          <w:szCs w:val="24"/>
        </w:rPr>
        <w:t>szczególności dostarczanie aktualizacji lub poprawek błędów lub inne usługi serwisowe, nieprzedłużenie korzystania z tych świadczeń przez Zamawiającego nie może powodować ustania licencji na korzystanie z Oprogramowania lub uprawniać do wy</w:t>
      </w:r>
      <w:r>
        <w:rPr>
          <w:rFonts w:ascii="Times New Roman" w:hAnsi="Times New Roman" w:cs="Times New Roman"/>
          <w:sz w:val="24"/>
          <w:szCs w:val="24"/>
        </w:rPr>
        <w:t>powiedzenia umowy licencyjnej.</w:t>
      </w:r>
    </w:p>
    <w:p w:rsidR="00F978F4" w:rsidRPr="00C972C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dostarczy Oprogramowanie na informatycznych nośnikach danych lub w</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innej postaci umożliwiającej prawidłową instalację tego Oprogramowania oraz certyfikaty autentyczności, klucze instalacyjne oraz inne dokumenty i zabezpieczenia najpóźniej w dacie Odbioru tego Oprogramowania, chyba że z Umowy wynika inna data przekazania.  </w:t>
      </w:r>
    </w:p>
    <w:p w:rsidR="00F978F4" w:rsidRPr="00C972C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Informatyczne nośniki danych, kopie, certyfikaty autentyczności, klucze instalacyjne oraz inne dokumenty i zabezpieczenia, o których mowa w poprzednim ustępie, </w:t>
      </w:r>
      <w:r w:rsidRPr="00C972CE">
        <w:rPr>
          <w:rFonts w:ascii="Times New Roman" w:hAnsi="Times New Roman" w:cs="Times New Roman"/>
          <w:sz w:val="24"/>
          <w:szCs w:val="24"/>
        </w:rPr>
        <w:lastRenderedPageBreak/>
        <w:t>powinny być zgodne z wymaganiami określonymi przez producenta Oprogramowania. Zamawiający jest uprawniony do weryfikacji, czy certyfikaty autentyczności, klucze instalacyjne oraz inne dokumenty i zabezpieczenia są wystarczające i zgodne z</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wymogami określonymi przez producenta. W tym celu Zamawiający może zwracać się do osób trzecich, w </w:t>
      </w:r>
      <w:r>
        <w:rPr>
          <w:rFonts w:ascii="Times New Roman" w:hAnsi="Times New Roman" w:cs="Times New Roman"/>
          <w:sz w:val="24"/>
          <w:szCs w:val="24"/>
        </w:rPr>
        <w:t>tym producenta Oprogramowania.</w:t>
      </w:r>
    </w:p>
    <w:p w:rsidR="00F978F4" w:rsidRPr="00C972CE" w:rsidRDefault="00F978F4" w:rsidP="00D03982">
      <w:pPr>
        <w:numPr>
          <w:ilvl w:val="0"/>
          <w:numId w:val="1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zapewnia, że korzystanie z Oprogramowania podczas realizacji i na cele Umowy, w szczególności w okresie testów, nie będzie naruszać praw osób trzecich i</w:t>
      </w:r>
      <w:r w:rsidR="000756C2">
        <w:rPr>
          <w:rFonts w:ascii="Times New Roman" w:hAnsi="Times New Roman" w:cs="Times New Roman"/>
          <w:sz w:val="24"/>
          <w:szCs w:val="24"/>
        </w:rPr>
        <w:t> </w:t>
      </w:r>
      <w:r w:rsidRPr="00C972CE">
        <w:rPr>
          <w:rFonts w:ascii="Times New Roman" w:hAnsi="Times New Roman" w:cs="Times New Roman"/>
          <w:sz w:val="24"/>
          <w:szCs w:val="24"/>
        </w:rPr>
        <w:t>nie będzie wymagało żadnych opłat na rzecz takich osób. Gdyby okazało się to</w:t>
      </w:r>
      <w:r>
        <w:rPr>
          <w:rFonts w:ascii="Times New Roman" w:hAnsi="Times New Roman" w:cs="Times New Roman"/>
          <w:sz w:val="24"/>
          <w:szCs w:val="24"/>
        </w:rPr>
        <w:t xml:space="preserve"> konieczne, Wykonawca w ramach w</w:t>
      </w:r>
      <w:r w:rsidRPr="00C972CE">
        <w:rPr>
          <w:rFonts w:ascii="Times New Roman" w:hAnsi="Times New Roman" w:cs="Times New Roman"/>
          <w:sz w:val="24"/>
          <w:szCs w:val="24"/>
        </w:rPr>
        <w:t>ynagrodzenia udzieli lub zapewni udzielenie stosownej licencji na czas realizacji Umowy obejmującej prawo korzystania z Oprogramowania na potrzeby realizacji Umowy do czasu uzyskania – odpowiednio – praw majątkowych lub docelowych licencji opisanych Umową. Prawo do korzystania obejmuje w</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szczególności trwałe lub czasowe zwielokrotnianie Oprogramowania w całości lub w części, a także tłumaczenie, przystosowywanie, zmiany układu lub wprowadzanie jakichkolwiek innych zmian do Oprogramowania.  </w:t>
      </w:r>
    </w:p>
    <w:p w:rsidR="00F978F4" w:rsidRDefault="00F978F4" w:rsidP="00D03982">
      <w:pPr>
        <w:numPr>
          <w:ilvl w:val="0"/>
          <w:numId w:val="13"/>
        </w:numPr>
        <w:tabs>
          <w:tab w:val="left" w:pos="851"/>
        </w:tabs>
        <w:spacing w:after="0" w:line="240" w:lineRule="auto"/>
        <w:ind w:left="709" w:right="16" w:hanging="567"/>
        <w:jc w:val="both"/>
        <w:rPr>
          <w:rFonts w:ascii="Times New Roman" w:hAnsi="Times New Roman" w:cs="Times New Roman"/>
          <w:sz w:val="24"/>
          <w:szCs w:val="24"/>
        </w:rPr>
      </w:pPr>
      <w:r w:rsidRPr="00C972CE">
        <w:rPr>
          <w:rFonts w:ascii="Times New Roman" w:hAnsi="Times New Roman" w:cs="Times New Roman"/>
          <w:sz w:val="24"/>
          <w:szCs w:val="24"/>
        </w:rPr>
        <w:t>Wykonawca zobowiązuje się i gwarantuje, że osoby uprawnione z tytułu autorskich praw osobistych do utworów objętych postanowieniami Umowy nie będą wykonywać tych praw w stosunku do Zamawiającego lub osób trzecich działając</w:t>
      </w:r>
      <w:r>
        <w:rPr>
          <w:rFonts w:ascii="Times New Roman" w:hAnsi="Times New Roman" w:cs="Times New Roman"/>
          <w:sz w:val="24"/>
          <w:szCs w:val="24"/>
        </w:rPr>
        <w:t>ych na zlecenie Zamawiającego.</w:t>
      </w:r>
    </w:p>
    <w:p w:rsidR="00F978F4" w:rsidRPr="007E34DF" w:rsidRDefault="00F978F4" w:rsidP="00D03982">
      <w:pPr>
        <w:numPr>
          <w:ilvl w:val="0"/>
          <w:numId w:val="13"/>
        </w:numPr>
        <w:tabs>
          <w:tab w:val="left" w:pos="851"/>
        </w:tabs>
        <w:spacing w:after="0" w:line="240" w:lineRule="auto"/>
        <w:ind w:left="709" w:right="16" w:hanging="567"/>
        <w:jc w:val="both"/>
        <w:rPr>
          <w:rFonts w:ascii="Times New Roman" w:hAnsi="Times New Roman" w:cs="Times New Roman"/>
          <w:sz w:val="24"/>
          <w:szCs w:val="24"/>
        </w:rPr>
      </w:pPr>
      <w:r>
        <w:rPr>
          <w:rFonts w:ascii="Times New Roman" w:hAnsi="Times New Roman" w:cs="Times New Roman"/>
          <w:sz w:val="24"/>
          <w:szCs w:val="24"/>
        </w:rPr>
        <w:t>J</w:t>
      </w:r>
      <w:r w:rsidRPr="007E34DF">
        <w:rPr>
          <w:rFonts w:ascii="Times New Roman" w:hAnsi="Times New Roman" w:cs="Times New Roman"/>
          <w:sz w:val="24"/>
          <w:szCs w:val="24"/>
        </w:rPr>
        <w:t>akiekolwiek postanowienie Umowy, w tym załączników do niej, nie ogranicza uprawnień Zamawiającego wynikających z obowiązujących przepisów prawa</w:t>
      </w:r>
      <w:r w:rsidR="00B279E6">
        <w:rPr>
          <w:rFonts w:ascii="Times New Roman" w:hAnsi="Times New Roman" w:cs="Times New Roman"/>
          <w:sz w:val="24"/>
          <w:szCs w:val="24"/>
        </w:rPr>
        <w:t>, w tym z</w:t>
      </w:r>
      <w:r w:rsidR="000756C2">
        <w:rPr>
          <w:rFonts w:ascii="Times New Roman" w:hAnsi="Times New Roman" w:cs="Times New Roman"/>
          <w:sz w:val="24"/>
          <w:szCs w:val="24"/>
        </w:rPr>
        <w:t> </w:t>
      </w:r>
      <w:r w:rsidR="00B279E6">
        <w:rPr>
          <w:rFonts w:ascii="Times New Roman" w:hAnsi="Times New Roman" w:cs="Times New Roman"/>
          <w:sz w:val="24"/>
          <w:szCs w:val="24"/>
        </w:rPr>
        <w:t>art. 75 ust. 1 do 3 u</w:t>
      </w:r>
      <w:r w:rsidRPr="007E34DF">
        <w:rPr>
          <w:rFonts w:ascii="Times New Roman" w:hAnsi="Times New Roman" w:cs="Times New Roman"/>
          <w:sz w:val="24"/>
          <w:szCs w:val="24"/>
        </w:rPr>
        <w:t>stawy z dnia 4 lutego 1994 r. o prawie autorskim i prawach pokrewnyc</w:t>
      </w:r>
      <w:r w:rsidR="000D7FF4">
        <w:rPr>
          <w:rFonts w:ascii="Times New Roman" w:hAnsi="Times New Roman" w:cs="Times New Roman"/>
          <w:sz w:val="24"/>
          <w:szCs w:val="24"/>
        </w:rPr>
        <w:t>h.</w:t>
      </w:r>
    </w:p>
    <w:p w:rsidR="00F978F4" w:rsidRPr="00C972CE" w:rsidRDefault="00F978F4" w:rsidP="00F978F4">
      <w:pPr>
        <w:spacing w:after="0" w:line="240" w:lineRule="auto"/>
        <w:ind w:left="478"/>
        <w:jc w:val="center"/>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904DF1" w:rsidRDefault="00B02497" w:rsidP="00F978F4">
      <w:pPr>
        <w:spacing w:after="0" w:line="240" w:lineRule="auto"/>
        <w:ind w:right="8" w:hanging="10"/>
        <w:jc w:val="center"/>
        <w:rPr>
          <w:rFonts w:ascii="Times New Roman" w:hAnsi="Times New Roman" w:cs="Times New Roman"/>
          <w:b/>
          <w:sz w:val="24"/>
          <w:szCs w:val="24"/>
        </w:rPr>
      </w:pPr>
      <w:r>
        <w:rPr>
          <w:rFonts w:ascii="Times New Roman" w:hAnsi="Times New Roman" w:cs="Times New Roman"/>
          <w:b/>
          <w:sz w:val="24"/>
          <w:szCs w:val="24"/>
        </w:rPr>
        <w:t>§ 13</w:t>
      </w:r>
    </w:p>
    <w:p w:rsidR="00F978F4" w:rsidRPr="00904DF1" w:rsidRDefault="00F978F4" w:rsidP="00F978F4">
      <w:pPr>
        <w:spacing w:after="0" w:line="240" w:lineRule="auto"/>
        <w:ind w:right="16"/>
        <w:jc w:val="center"/>
        <w:rPr>
          <w:rFonts w:ascii="Times New Roman" w:hAnsi="Times New Roman" w:cs="Times New Roman"/>
          <w:b/>
          <w:sz w:val="24"/>
          <w:szCs w:val="24"/>
        </w:rPr>
      </w:pPr>
      <w:r w:rsidRPr="00904DF1">
        <w:rPr>
          <w:rFonts w:ascii="Times New Roman" w:hAnsi="Times New Roman" w:cs="Times New Roman"/>
          <w:b/>
          <w:sz w:val="24"/>
          <w:szCs w:val="24"/>
        </w:rPr>
        <w:t xml:space="preserve">PRAWA WŁASNOŚCI INTELEKTUALNEJ – OPROGRAMOWANIE </w:t>
      </w:r>
    </w:p>
    <w:p w:rsidR="00F978F4" w:rsidRPr="00C972CE" w:rsidRDefault="00F978F4" w:rsidP="00F978F4">
      <w:pPr>
        <w:spacing w:after="0" w:line="240" w:lineRule="auto"/>
        <w:ind w:left="478"/>
        <w:jc w:val="center"/>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Pr="00C972CE" w:rsidRDefault="00F978F4" w:rsidP="00D03982">
      <w:pPr>
        <w:numPr>
          <w:ilvl w:val="0"/>
          <w:numId w:val="1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zobowiązuje się przenieść na Zamawiającego, autorskie prawa m</w:t>
      </w:r>
      <w:r>
        <w:rPr>
          <w:rFonts w:ascii="Times New Roman" w:hAnsi="Times New Roman" w:cs="Times New Roman"/>
          <w:sz w:val="24"/>
          <w:szCs w:val="24"/>
        </w:rPr>
        <w:t>ajątkowe albo udzielić licencji</w:t>
      </w:r>
      <w:r w:rsidRPr="00C972CE">
        <w:rPr>
          <w:rFonts w:ascii="Times New Roman" w:hAnsi="Times New Roman" w:cs="Times New Roman"/>
          <w:sz w:val="24"/>
          <w:szCs w:val="24"/>
        </w:rPr>
        <w:t xml:space="preserve"> do Oprogramowania na następujących</w:t>
      </w:r>
      <w:r>
        <w:rPr>
          <w:rFonts w:ascii="Times New Roman" w:hAnsi="Times New Roman" w:cs="Times New Roman"/>
          <w:sz w:val="24"/>
          <w:szCs w:val="24"/>
        </w:rPr>
        <w:t xml:space="preserve"> polach eksploatacji:</w:t>
      </w:r>
    </w:p>
    <w:p w:rsidR="00F978F4" w:rsidRPr="00C972CE" w:rsidRDefault="00F978F4" w:rsidP="00D03982">
      <w:pPr>
        <w:numPr>
          <w:ilvl w:val="1"/>
          <w:numId w:val="14"/>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trwałe lub czasowe zwielokrotnianie Oprogramowania w całości lub w części jakimikolwiek środkami i w jakiejkolwiek formie, w tym zwielokrotnianie Oprogramowania dokonywane podczas wprowadzania, wyświetlania, stosowania, przekazywania lub przechowywania Oprogramowania, w tym także utrwalanie i</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zwielokrotnianie Oprogramowania dowolną techniką, w tym techniką zapisu magnetycznego lub techniką cyfrową, taką jak zapis na płycie CD, DVD, </w:t>
      </w:r>
      <w:proofErr w:type="spellStart"/>
      <w:r w:rsidRPr="00C972CE">
        <w:rPr>
          <w:rFonts w:ascii="Times New Roman" w:hAnsi="Times New Roman" w:cs="Times New Roman"/>
          <w:sz w:val="24"/>
          <w:szCs w:val="24"/>
        </w:rPr>
        <w:t>Blu-ray</w:t>
      </w:r>
      <w:proofErr w:type="spellEnd"/>
      <w:r w:rsidRPr="00C972CE">
        <w:rPr>
          <w:rFonts w:ascii="Times New Roman" w:hAnsi="Times New Roman" w:cs="Times New Roman"/>
          <w:sz w:val="24"/>
          <w:szCs w:val="24"/>
        </w:rPr>
        <w:t xml:space="preserve">, urządzeniu z pamięcią </w:t>
      </w:r>
      <w:proofErr w:type="spellStart"/>
      <w:r w:rsidRPr="00C972CE">
        <w:rPr>
          <w:rFonts w:ascii="Times New Roman" w:hAnsi="Times New Roman" w:cs="Times New Roman"/>
          <w:sz w:val="24"/>
          <w:szCs w:val="24"/>
        </w:rPr>
        <w:t>flash</w:t>
      </w:r>
      <w:proofErr w:type="spellEnd"/>
      <w:r w:rsidRPr="00C972CE">
        <w:rPr>
          <w:rFonts w:ascii="Times New Roman" w:hAnsi="Times New Roman" w:cs="Times New Roman"/>
          <w:sz w:val="24"/>
          <w:szCs w:val="24"/>
        </w:rPr>
        <w:t xml:space="preserve"> lub jakimkolwie</w:t>
      </w:r>
      <w:r>
        <w:rPr>
          <w:rFonts w:ascii="Times New Roman" w:hAnsi="Times New Roman" w:cs="Times New Roman"/>
          <w:sz w:val="24"/>
          <w:szCs w:val="24"/>
        </w:rPr>
        <w:t>k innym nośniku pamięci;</w:t>
      </w:r>
    </w:p>
    <w:p w:rsidR="00F978F4" w:rsidRPr="00C972CE" w:rsidRDefault="00F978F4" w:rsidP="00D03982">
      <w:pPr>
        <w:numPr>
          <w:ilvl w:val="0"/>
          <w:numId w:val="14"/>
        </w:numPr>
        <w:spacing w:after="0" w:line="240" w:lineRule="auto"/>
        <w:ind w:left="709" w:right="16" w:hanging="283"/>
        <w:jc w:val="both"/>
        <w:rPr>
          <w:rFonts w:ascii="Times New Roman" w:hAnsi="Times New Roman" w:cs="Times New Roman"/>
          <w:sz w:val="24"/>
          <w:szCs w:val="24"/>
        </w:rPr>
      </w:pPr>
      <w:bookmarkStart w:id="0" w:name="_GoBack"/>
      <w:bookmarkEnd w:id="0"/>
      <w:r w:rsidRPr="00C972CE">
        <w:rPr>
          <w:rFonts w:ascii="Times New Roman" w:hAnsi="Times New Roman" w:cs="Times New Roman"/>
          <w:sz w:val="24"/>
          <w:szCs w:val="24"/>
        </w:rPr>
        <w:t>Wykonawca zobowiązuje s</w:t>
      </w:r>
      <w:r w:rsidR="000D7FF4">
        <w:rPr>
          <w:rFonts w:ascii="Times New Roman" w:hAnsi="Times New Roman" w:cs="Times New Roman"/>
          <w:sz w:val="24"/>
          <w:szCs w:val="24"/>
        </w:rPr>
        <w:t>ię przenieść na Zamawiającego:</w:t>
      </w:r>
    </w:p>
    <w:p w:rsidR="00F978F4" w:rsidRPr="00C972CE" w:rsidRDefault="00F978F4" w:rsidP="00D03982">
      <w:pPr>
        <w:numPr>
          <w:ilvl w:val="1"/>
          <w:numId w:val="14"/>
        </w:numPr>
        <w:spacing w:after="0" w:line="240" w:lineRule="auto"/>
        <w:ind w:left="993" w:right="16" w:hanging="285"/>
        <w:jc w:val="both"/>
        <w:rPr>
          <w:rFonts w:ascii="Times New Roman" w:hAnsi="Times New Roman" w:cs="Times New Roman"/>
          <w:sz w:val="24"/>
          <w:szCs w:val="24"/>
        </w:rPr>
      </w:pPr>
      <w:r>
        <w:rPr>
          <w:rFonts w:ascii="Times New Roman" w:hAnsi="Times New Roman" w:cs="Times New Roman"/>
          <w:sz w:val="24"/>
          <w:szCs w:val="24"/>
        </w:rPr>
        <w:t>w</w:t>
      </w:r>
      <w:r w:rsidRPr="00C972CE">
        <w:rPr>
          <w:rFonts w:ascii="Times New Roman" w:hAnsi="Times New Roman" w:cs="Times New Roman"/>
          <w:sz w:val="24"/>
          <w:szCs w:val="24"/>
        </w:rPr>
        <w:t xml:space="preserve"> przypadku przekazania autorskich praw majątkowych, prawo zezwalania na wykonywanie zależnych praw autorskich do wszelkich opracowań Oprogramowania Dedykowanego (lub jego poszczególnych elementów), tj. prawo zezwalania na rozporządzanie i korzystanie z takich opracowań na polach ek</w:t>
      </w:r>
      <w:r>
        <w:rPr>
          <w:rFonts w:ascii="Times New Roman" w:hAnsi="Times New Roman" w:cs="Times New Roman"/>
          <w:sz w:val="24"/>
          <w:szCs w:val="24"/>
        </w:rPr>
        <w:t>sploatacji wskazanych powyżej;</w:t>
      </w:r>
    </w:p>
    <w:p w:rsidR="00F978F4" w:rsidRPr="00C972CE" w:rsidRDefault="00F978F4" w:rsidP="00D03982">
      <w:pPr>
        <w:numPr>
          <w:ilvl w:val="1"/>
          <w:numId w:val="14"/>
        </w:numPr>
        <w:spacing w:after="0" w:line="240" w:lineRule="auto"/>
        <w:ind w:left="993" w:right="16" w:hanging="285"/>
        <w:jc w:val="both"/>
        <w:rPr>
          <w:rFonts w:ascii="Times New Roman" w:hAnsi="Times New Roman" w:cs="Times New Roman"/>
          <w:sz w:val="24"/>
          <w:szCs w:val="24"/>
        </w:rPr>
      </w:pPr>
      <w:r w:rsidRPr="00C972CE">
        <w:rPr>
          <w:rFonts w:ascii="Times New Roman" w:hAnsi="Times New Roman" w:cs="Times New Roman"/>
          <w:sz w:val="24"/>
          <w:szCs w:val="24"/>
        </w:rPr>
        <w:t>własność wydanych Zamawiającemu nośników, na których zostało utrwalone Oprogramowanie Dedykowane (lu</w:t>
      </w:r>
      <w:r>
        <w:rPr>
          <w:rFonts w:ascii="Times New Roman" w:hAnsi="Times New Roman" w:cs="Times New Roman"/>
          <w:sz w:val="24"/>
          <w:szCs w:val="24"/>
        </w:rPr>
        <w:t>b jego poszczególne elementy).</w:t>
      </w:r>
    </w:p>
    <w:p w:rsidR="00F978F4" w:rsidRPr="00C972CE" w:rsidRDefault="00F978F4" w:rsidP="00D03982">
      <w:pPr>
        <w:numPr>
          <w:ilvl w:val="0"/>
          <w:numId w:val="1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Przeniesienie przez Wykonawcę na Zamawiającego praw, o których mowa powyżej, nastąpi z chwilą Odbioru Oprogramowania. Niezależnie od powyższego, Zamawiający jest uprawniony do korzystania z Oprogramowania w zakresie uprawnień wskazanych w poprzednich ustępach od daty jego instalacji w Infrastrukturze Zamawiającego, do daty nabycia autorskich praw majątkowych przez Zamawiającego albo licencji, a</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Wykonawca zapewnia, że korzystanie takie nie będzie </w:t>
      </w:r>
      <w:r w:rsidRPr="00C972CE">
        <w:rPr>
          <w:rFonts w:ascii="Times New Roman" w:hAnsi="Times New Roman" w:cs="Times New Roman"/>
          <w:sz w:val="24"/>
          <w:szCs w:val="24"/>
        </w:rPr>
        <w:lastRenderedPageBreak/>
        <w:t xml:space="preserve">naruszać praw osobistych lub majątkowych Wykonawcy ani osób trzecich i nie będzie powodować obowiązku zapłaty jakichkolwiek dodatkowych opłat.  </w:t>
      </w:r>
    </w:p>
    <w:p w:rsidR="00F978F4" w:rsidRPr="00C972CE" w:rsidRDefault="00F978F4" w:rsidP="00D03982">
      <w:pPr>
        <w:numPr>
          <w:ilvl w:val="0"/>
          <w:numId w:val="14"/>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przeniesie na Zamawiającego własność nośników, na których zostało utrwalone Oprogramowanie (lub jego poszczególne elementy), z chwilą wydani</w:t>
      </w:r>
      <w:r w:rsidR="004B2139">
        <w:rPr>
          <w:rFonts w:ascii="Times New Roman" w:hAnsi="Times New Roman" w:cs="Times New Roman"/>
          <w:sz w:val="24"/>
          <w:szCs w:val="24"/>
        </w:rPr>
        <w:t>a tych nośników Zamawiającemu.</w:t>
      </w:r>
    </w:p>
    <w:p w:rsidR="00D0631E" w:rsidRPr="00C972CE" w:rsidRDefault="00D0631E" w:rsidP="00F978F4">
      <w:pPr>
        <w:spacing w:after="0" w:line="240" w:lineRule="auto"/>
        <w:rPr>
          <w:rFonts w:ascii="Times New Roman" w:hAnsi="Times New Roman" w:cs="Times New Roman"/>
          <w:sz w:val="24"/>
          <w:szCs w:val="24"/>
        </w:rPr>
      </w:pPr>
    </w:p>
    <w:p w:rsidR="00F978F4" w:rsidRPr="000F5A30" w:rsidRDefault="00B02497" w:rsidP="00F978F4">
      <w:pPr>
        <w:spacing w:after="0" w:line="240" w:lineRule="auto"/>
        <w:ind w:right="8" w:hanging="10"/>
        <w:jc w:val="center"/>
        <w:rPr>
          <w:rFonts w:ascii="Times New Roman" w:hAnsi="Times New Roman" w:cs="Times New Roman"/>
          <w:b/>
          <w:sz w:val="24"/>
          <w:szCs w:val="24"/>
        </w:rPr>
      </w:pPr>
      <w:r>
        <w:rPr>
          <w:rFonts w:ascii="Times New Roman" w:hAnsi="Times New Roman" w:cs="Times New Roman"/>
          <w:b/>
          <w:sz w:val="24"/>
          <w:szCs w:val="24"/>
        </w:rPr>
        <w:t>§ 14</w:t>
      </w:r>
      <w:r w:rsidR="00F978F4" w:rsidRPr="000F5A30">
        <w:rPr>
          <w:rFonts w:ascii="Times New Roman" w:hAnsi="Times New Roman" w:cs="Times New Roman"/>
          <w:b/>
          <w:sz w:val="24"/>
          <w:szCs w:val="24"/>
        </w:rPr>
        <w:t xml:space="preserve"> </w:t>
      </w:r>
    </w:p>
    <w:p w:rsidR="00F978F4" w:rsidRPr="000F5A30" w:rsidRDefault="00F978F4" w:rsidP="00F978F4">
      <w:pPr>
        <w:spacing w:after="0" w:line="240" w:lineRule="auto"/>
        <w:ind w:right="10"/>
        <w:jc w:val="center"/>
        <w:rPr>
          <w:rFonts w:ascii="Times New Roman" w:hAnsi="Times New Roman" w:cs="Times New Roman"/>
          <w:b/>
          <w:sz w:val="24"/>
          <w:szCs w:val="24"/>
        </w:rPr>
      </w:pPr>
      <w:r w:rsidRPr="00B6312A">
        <w:rPr>
          <w:rFonts w:ascii="Times New Roman" w:hAnsi="Times New Roman" w:cs="Times New Roman"/>
          <w:b/>
          <w:sz w:val="24"/>
          <w:szCs w:val="24"/>
        </w:rPr>
        <w:t>WYNAGRODZENIE</w:t>
      </w:r>
    </w:p>
    <w:p w:rsidR="00F978F4" w:rsidRPr="00C972CE" w:rsidRDefault="00F978F4" w:rsidP="00F978F4">
      <w:pPr>
        <w:spacing w:after="0" w:line="240" w:lineRule="auto"/>
        <w:ind w:left="478"/>
        <w:jc w:val="center"/>
        <w:rPr>
          <w:rFonts w:ascii="Times New Roman" w:hAnsi="Times New Roman" w:cs="Times New Roman"/>
          <w:sz w:val="24"/>
          <w:szCs w:val="24"/>
        </w:rPr>
      </w:pPr>
      <w:r w:rsidRPr="00C972CE">
        <w:rPr>
          <w:rFonts w:ascii="Times New Roman" w:hAnsi="Times New Roman" w:cs="Times New Roman"/>
          <w:sz w:val="24"/>
          <w:szCs w:val="24"/>
        </w:rPr>
        <w:t xml:space="preserve"> </w:t>
      </w:r>
    </w:p>
    <w:p w:rsidR="00F978F4" w:rsidRDefault="00F978F4" w:rsidP="00D03982">
      <w:pPr>
        <w:numPr>
          <w:ilvl w:val="0"/>
          <w:numId w:val="15"/>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Łączne maksymalne Wynagrodzenie brutto za realizac</w:t>
      </w:r>
      <w:r>
        <w:rPr>
          <w:rFonts w:ascii="Times New Roman" w:hAnsi="Times New Roman" w:cs="Times New Roman"/>
          <w:sz w:val="24"/>
          <w:szCs w:val="24"/>
        </w:rPr>
        <w:t>ję przedmiotu Umowy wynosi ………</w:t>
      </w:r>
      <w:r w:rsidRPr="00C972CE">
        <w:rPr>
          <w:rFonts w:ascii="Times New Roman" w:hAnsi="Times New Roman" w:cs="Times New Roman"/>
          <w:sz w:val="24"/>
          <w:szCs w:val="24"/>
        </w:rPr>
        <w:t xml:space="preserve">zł </w:t>
      </w:r>
      <w:r w:rsidRPr="000F5A30">
        <w:rPr>
          <w:rFonts w:ascii="Times New Roman" w:hAnsi="Times New Roman" w:cs="Times New Roman"/>
          <w:sz w:val="24"/>
          <w:szCs w:val="24"/>
        </w:rPr>
        <w:t>(słowni</w:t>
      </w:r>
      <w:r>
        <w:rPr>
          <w:rFonts w:ascii="Times New Roman" w:hAnsi="Times New Roman" w:cs="Times New Roman"/>
          <w:sz w:val="24"/>
          <w:szCs w:val="24"/>
        </w:rPr>
        <w:t xml:space="preserve">e: ………), w tym podatek VAT: …..zł (słownie: ………….), </w:t>
      </w:r>
      <w:r w:rsidR="007211CB">
        <w:rPr>
          <w:rFonts w:ascii="Times New Roman" w:hAnsi="Times New Roman" w:cs="Times New Roman"/>
          <w:sz w:val="24"/>
          <w:szCs w:val="24"/>
        </w:rPr>
        <w:br/>
      </w:r>
      <w:r>
        <w:rPr>
          <w:rFonts w:ascii="Times New Roman" w:hAnsi="Times New Roman" w:cs="Times New Roman"/>
          <w:sz w:val="24"/>
          <w:szCs w:val="24"/>
        </w:rPr>
        <w:t>w tym:</w:t>
      </w:r>
    </w:p>
    <w:p w:rsidR="00B446D8" w:rsidRDefault="00B446D8" w:rsidP="00B446D8">
      <w:pPr>
        <w:spacing w:after="0" w:line="240" w:lineRule="auto"/>
        <w:ind w:right="16"/>
        <w:jc w:val="both"/>
        <w:rPr>
          <w:rFonts w:ascii="Times New Roman" w:hAnsi="Times New Roman" w:cs="Times New Roman"/>
          <w:sz w:val="24"/>
          <w:szCs w:val="24"/>
        </w:rPr>
      </w:pPr>
    </w:p>
    <w:p w:rsidR="00730B2E" w:rsidRDefault="00730B2E" w:rsidP="00B446D8">
      <w:pPr>
        <w:spacing w:after="0" w:line="240" w:lineRule="auto"/>
        <w:ind w:right="16"/>
        <w:jc w:val="both"/>
        <w:rPr>
          <w:rFonts w:ascii="Times New Roman" w:hAnsi="Times New Roman" w:cs="Times New Roman"/>
          <w:sz w:val="24"/>
          <w:szCs w:val="24"/>
        </w:rPr>
      </w:pPr>
    </w:p>
    <w:tbl>
      <w:tblPr>
        <w:tblStyle w:val="Tabela-Siatka1"/>
        <w:tblW w:w="0" w:type="auto"/>
        <w:jc w:val="center"/>
        <w:tblLook w:val="04A0"/>
      </w:tblPr>
      <w:tblGrid>
        <w:gridCol w:w="4193"/>
        <w:gridCol w:w="950"/>
        <w:gridCol w:w="870"/>
        <w:gridCol w:w="1070"/>
        <w:gridCol w:w="1979"/>
      </w:tblGrid>
      <w:tr w:rsidR="00487B4F" w:rsidRPr="00B02897" w:rsidTr="00730B2E">
        <w:trPr>
          <w:trHeight w:val="288"/>
          <w:jc w:val="center"/>
        </w:trPr>
        <w:tc>
          <w:tcPr>
            <w:tcW w:w="4193" w:type="dxa"/>
            <w:shd w:val="clear" w:color="auto" w:fill="D9D9D9" w:themeFill="background1" w:themeFillShade="D9"/>
            <w:noWrap/>
            <w:vAlign w:val="center"/>
            <w:hideMark/>
          </w:tcPr>
          <w:p w:rsidR="00487B4F" w:rsidRPr="00B02897" w:rsidRDefault="00487B4F" w:rsidP="00730B2E">
            <w:pPr>
              <w:spacing w:after="160"/>
              <w:jc w:val="center"/>
              <w:rPr>
                <w:rFonts w:ascii="Times New Roman" w:hAnsi="Times New Roman"/>
                <w:b/>
                <w:szCs w:val="20"/>
              </w:rPr>
            </w:pPr>
            <w:r w:rsidRPr="00B02897">
              <w:rPr>
                <w:rFonts w:ascii="Times New Roman" w:hAnsi="Times New Roman"/>
                <w:b/>
                <w:szCs w:val="20"/>
              </w:rPr>
              <w:t>Przedmiot dostawy i usługi</w:t>
            </w:r>
          </w:p>
        </w:tc>
        <w:tc>
          <w:tcPr>
            <w:tcW w:w="950" w:type="dxa"/>
            <w:shd w:val="clear" w:color="auto" w:fill="D9D9D9" w:themeFill="background1" w:themeFillShade="D9"/>
            <w:vAlign w:val="center"/>
          </w:tcPr>
          <w:p w:rsidR="00487B4F" w:rsidRPr="00B02897" w:rsidRDefault="00487B4F" w:rsidP="00730B2E">
            <w:pPr>
              <w:ind w:left="246" w:right="-52" w:hanging="246"/>
              <w:jc w:val="center"/>
              <w:rPr>
                <w:rFonts w:ascii="Times New Roman" w:hAnsi="Times New Roman"/>
                <w:b/>
                <w:szCs w:val="20"/>
              </w:rPr>
            </w:pPr>
            <w:r w:rsidRPr="00B02897">
              <w:rPr>
                <w:rFonts w:ascii="Times New Roman" w:hAnsi="Times New Roman"/>
                <w:b/>
                <w:szCs w:val="20"/>
              </w:rPr>
              <w:t>Ilość</w:t>
            </w:r>
          </w:p>
        </w:tc>
        <w:tc>
          <w:tcPr>
            <w:tcW w:w="870" w:type="dxa"/>
            <w:shd w:val="clear" w:color="auto" w:fill="D9D9D9" w:themeFill="background1" w:themeFillShade="D9"/>
            <w:vAlign w:val="center"/>
          </w:tcPr>
          <w:p w:rsidR="00487B4F" w:rsidRPr="00B02897" w:rsidRDefault="00487B4F" w:rsidP="00730B2E">
            <w:pPr>
              <w:jc w:val="center"/>
              <w:rPr>
                <w:rFonts w:ascii="Times New Roman" w:hAnsi="Times New Roman"/>
                <w:b/>
                <w:szCs w:val="20"/>
              </w:rPr>
            </w:pPr>
            <w:r w:rsidRPr="00B02897">
              <w:rPr>
                <w:rFonts w:ascii="Times New Roman" w:hAnsi="Times New Roman"/>
                <w:b/>
                <w:szCs w:val="20"/>
              </w:rPr>
              <w:t>Cena jedn. brutto</w:t>
            </w:r>
          </w:p>
        </w:tc>
        <w:tc>
          <w:tcPr>
            <w:tcW w:w="1070" w:type="dxa"/>
            <w:shd w:val="clear" w:color="auto" w:fill="D9D9D9" w:themeFill="background1" w:themeFillShade="D9"/>
            <w:vAlign w:val="center"/>
          </w:tcPr>
          <w:p w:rsidR="00487B4F" w:rsidRPr="00B02897" w:rsidRDefault="00487B4F" w:rsidP="00730B2E">
            <w:pPr>
              <w:jc w:val="center"/>
              <w:rPr>
                <w:rFonts w:ascii="Times New Roman" w:hAnsi="Times New Roman"/>
                <w:b/>
                <w:szCs w:val="20"/>
              </w:rPr>
            </w:pPr>
            <w:r w:rsidRPr="00B02897">
              <w:rPr>
                <w:rFonts w:ascii="Times New Roman" w:hAnsi="Times New Roman"/>
                <w:b/>
                <w:szCs w:val="20"/>
              </w:rPr>
              <w:t>Stawka podatku VAT</w:t>
            </w:r>
          </w:p>
        </w:tc>
        <w:tc>
          <w:tcPr>
            <w:tcW w:w="1979" w:type="dxa"/>
            <w:shd w:val="clear" w:color="auto" w:fill="D9D9D9" w:themeFill="background1" w:themeFillShade="D9"/>
            <w:noWrap/>
            <w:vAlign w:val="center"/>
          </w:tcPr>
          <w:p w:rsidR="00487B4F" w:rsidRPr="00B02897" w:rsidRDefault="00487B4F" w:rsidP="00730B2E">
            <w:pPr>
              <w:jc w:val="center"/>
              <w:rPr>
                <w:rFonts w:ascii="Times New Roman" w:hAnsi="Times New Roman"/>
                <w:b/>
                <w:szCs w:val="20"/>
              </w:rPr>
            </w:pPr>
            <w:r w:rsidRPr="00B02897">
              <w:rPr>
                <w:rFonts w:ascii="Times New Roman" w:hAnsi="Times New Roman"/>
                <w:b/>
                <w:szCs w:val="20"/>
              </w:rPr>
              <w:t>Wartość zamówienia        (ilość x cena jedn. brutto )</w:t>
            </w:r>
          </w:p>
        </w:tc>
      </w:tr>
      <w:tr w:rsidR="00487B4F" w:rsidRPr="00B02897" w:rsidTr="00730B2E">
        <w:trPr>
          <w:trHeight w:val="288"/>
          <w:jc w:val="center"/>
        </w:trPr>
        <w:tc>
          <w:tcPr>
            <w:tcW w:w="9062" w:type="dxa"/>
            <w:gridSpan w:val="5"/>
            <w:shd w:val="clear" w:color="auto" w:fill="D9D9D9" w:themeFill="background1" w:themeFillShade="D9"/>
            <w:noWrap/>
            <w:vAlign w:val="center"/>
          </w:tcPr>
          <w:p w:rsidR="00487B4F" w:rsidRPr="00B02897" w:rsidRDefault="00487B4F" w:rsidP="00730B2E">
            <w:pPr>
              <w:jc w:val="center"/>
              <w:rPr>
                <w:rFonts w:ascii="Times New Roman" w:hAnsi="Times New Roman"/>
                <w:b/>
                <w:szCs w:val="20"/>
              </w:rPr>
            </w:pPr>
            <w:r w:rsidRPr="008344F2">
              <w:rPr>
                <w:rFonts w:ascii="Times New Roman" w:hAnsi="Times New Roman"/>
                <w:b/>
                <w:sz w:val="24"/>
                <w:szCs w:val="24"/>
              </w:rPr>
              <w:t>URUCHOMIENIE CENTRALNEJ PLATFORMY E-USŁUG MIESZKAŃCA</w:t>
            </w:r>
          </w:p>
        </w:tc>
      </w:tr>
      <w:tr w:rsidR="00487B4F" w:rsidRPr="00B02897" w:rsidTr="00730B2E">
        <w:trPr>
          <w:trHeight w:val="288"/>
          <w:jc w:val="center"/>
        </w:trPr>
        <w:tc>
          <w:tcPr>
            <w:tcW w:w="4193" w:type="dxa"/>
            <w:noWrap/>
            <w:hideMark/>
          </w:tcPr>
          <w:p w:rsidR="00487B4F" w:rsidRPr="00B02897" w:rsidRDefault="00487B4F" w:rsidP="00730B2E">
            <w:pPr>
              <w:jc w:val="center"/>
              <w:rPr>
                <w:rFonts w:ascii="Times New Roman" w:hAnsi="Times New Roman"/>
                <w:szCs w:val="20"/>
              </w:rPr>
            </w:pPr>
            <w:r>
              <w:rPr>
                <w:rFonts w:ascii="Times New Roman" w:hAnsi="Times New Roman"/>
                <w:sz w:val="24"/>
                <w:szCs w:val="24"/>
              </w:rPr>
              <w:t>Z</w:t>
            </w:r>
            <w:r w:rsidRPr="00C76D2C">
              <w:rPr>
                <w:rFonts w:ascii="Times New Roman" w:hAnsi="Times New Roman"/>
                <w:sz w:val="24"/>
                <w:szCs w:val="24"/>
              </w:rPr>
              <w:t>akup licencji centralnej platformy e-usług mieszkańca</w:t>
            </w:r>
          </w:p>
        </w:tc>
        <w:tc>
          <w:tcPr>
            <w:tcW w:w="950" w:type="dxa"/>
            <w:vAlign w:val="center"/>
          </w:tcPr>
          <w:p w:rsidR="00487B4F" w:rsidRPr="00B6312A" w:rsidRDefault="00487B4F" w:rsidP="00730B2E">
            <w:pPr>
              <w:spacing w:after="160"/>
              <w:jc w:val="center"/>
              <w:rPr>
                <w:rFonts w:ascii="Times New Roman" w:hAnsi="Times New Roman"/>
                <w:szCs w:val="20"/>
              </w:rPr>
            </w:pPr>
            <w:r w:rsidRPr="00B6312A">
              <w:rPr>
                <w:rFonts w:ascii="Times New Roman" w:hAnsi="Times New Roman"/>
                <w:szCs w:val="20"/>
              </w:rPr>
              <w:t>1</w:t>
            </w:r>
          </w:p>
        </w:tc>
        <w:tc>
          <w:tcPr>
            <w:tcW w:w="870" w:type="dxa"/>
          </w:tcPr>
          <w:p w:rsidR="00487B4F" w:rsidRPr="00B02897" w:rsidRDefault="00487B4F" w:rsidP="00730B2E">
            <w:pPr>
              <w:spacing w:after="160"/>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noWrap/>
          </w:tcPr>
          <w:p w:rsidR="00487B4F" w:rsidRPr="00B02897" w:rsidRDefault="00487B4F" w:rsidP="00730B2E">
            <w:pPr>
              <w:spacing w:after="160"/>
              <w:rPr>
                <w:rFonts w:ascii="Times New Roman" w:hAnsi="Times New Roman"/>
                <w:szCs w:val="20"/>
              </w:rPr>
            </w:pPr>
          </w:p>
        </w:tc>
      </w:tr>
      <w:tr w:rsidR="00487B4F" w:rsidRPr="00B02897" w:rsidTr="00730B2E">
        <w:trPr>
          <w:trHeight w:val="288"/>
          <w:jc w:val="center"/>
        </w:trPr>
        <w:tc>
          <w:tcPr>
            <w:tcW w:w="4193" w:type="dxa"/>
            <w:noWrap/>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Wdrożenie centralnej platformy e-usług mieszkańca</w:t>
            </w:r>
          </w:p>
        </w:tc>
        <w:tc>
          <w:tcPr>
            <w:tcW w:w="950" w:type="dxa"/>
            <w:vAlign w:val="center"/>
          </w:tcPr>
          <w:p w:rsidR="00487B4F" w:rsidRPr="00B6312A" w:rsidRDefault="00487B4F" w:rsidP="00730B2E">
            <w:pPr>
              <w:spacing w:after="160"/>
              <w:jc w:val="center"/>
              <w:rPr>
                <w:rFonts w:ascii="Times New Roman" w:hAnsi="Times New Roman"/>
                <w:szCs w:val="20"/>
              </w:rPr>
            </w:pPr>
            <w:r w:rsidRPr="00B6312A">
              <w:rPr>
                <w:rFonts w:ascii="Times New Roman" w:hAnsi="Times New Roman"/>
                <w:szCs w:val="20"/>
              </w:rPr>
              <w:t>1</w:t>
            </w:r>
          </w:p>
        </w:tc>
        <w:tc>
          <w:tcPr>
            <w:tcW w:w="870" w:type="dxa"/>
          </w:tcPr>
          <w:p w:rsidR="00487B4F" w:rsidRPr="00B02897" w:rsidRDefault="00487B4F" w:rsidP="00730B2E">
            <w:pPr>
              <w:spacing w:after="160"/>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noWrap/>
          </w:tcPr>
          <w:p w:rsidR="00487B4F" w:rsidRPr="00B02897" w:rsidRDefault="00487B4F" w:rsidP="00730B2E">
            <w:pPr>
              <w:spacing w:after="160"/>
              <w:rPr>
                <w:rFonts w:ascii="Times New Roman" w:hAnsi="Times New Roman"/>
                <w:szCs w:val="20"/>
              </w:rPr>
            </w:pPr>
          </w:p>
        </w:tc>
      </w:tr>
      <w:tr w:rsidR="00487B4F" w:rsidRPr="00B02897" w:rsidTr="00730B2E">
        <w:trPr>
          <w:trHeight w:val="288"/>
          <w:jc w:val="center"/>
        </w:trPr>
        <w:tc>
          <w:tcPr>
            <w:tcW w:w="4193" w:type="dxa"/>
            <w:noWrap/>
          </w:tcPr>
          <w:p w:rsidR="00487B4F" w:rsidRPr="008344F2" w:rsidRDefault="00487B4F" w:rsidP="00730B2E">
            <w:pPr>
              <w:jc w:val="center"/>
              <w:rPr>
                <w:rFonts w:ascii="Times New Roman" w:hAnsi="Times New Roman"/>
                <w:sz w:val="24"/>
                <w:szCs w:val="24"/>
              </w:rPr>
            </w:pPr>
            <w:r w:rsidRPr="00B6312A">
              <w:rPr>
                <w:rFonts w:ascii="Times New Roman" w:hAnsi="Times New Roman"/>
                <w:sz w:val="24"/>
                <w:szCs w:val="24"/>
              </w:rPr>
              <w:t>Integracja danych z pozostałymi systemami informatycznymi - prace programistyczne</w:t>
            </w:r>
          </w:p>
        </w:tc>
        <w:tc>
          <w:tcPr>
            <w:tcW w:w="950" w:type="dxa"/>
            <w:vAlign w:val="center"/>
          </w:tcPr>
          <w:p w:rsidR="00487B4F" w:rsidRPr="00B6312A" w:rsidRDefault="00487B4F" w:rsidP="00730B2E">
            <w:pPr>
              <w:jc w:val="center"/>
              <w:rPr>
                <w:rFonts w:ascii="Times New Roman" w:hAnsi="Times New Roman"/>
                <w:szCs w:val="20"/>
              </w:rPr>
            </w:pPr>
            <w:r>
              <w:rPr>
                <w:rFonts w:ascii="Times New Roman" w:hAnsi="Times New Roman"/>
                <w:szCs w:val="20"/>
              </w:rPr>
              <w:t>1</w:t>
            </w:r>
          </w:p>
        </w:tc>
        <w:tc>
          <w:tcPr>
            <w:tcW w:w="870" w:type="dxa"/>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9062" w:type="dxa"/>
            <w:gridSpan w:val="5"/>
            <w:shd w:val="clear" w:color="auto" w:fill="D9D9D9" w:themeFill="background1" w:themeFillShade="D9"/>
            <w:noWrap/>
            <w:vAlign w:val="center"/>
          </w:tcPr>
          <w:p w:rsidR="00487B4F" w:rsidRPr="00014349" w:rsidRDefault="00487B4F" w:rsidP="00730B2E">
            <w:pPr>
              <w:jc w:val="center"/>
              <w:rPr>
                <w:rFonts w:ascii="Times New Roman" w:hAnsi="Times New Roman"/>
                <w:b/>
                <w:sz w:val="24"/>
                <w:szCs w:val="24"/>
              </w:rPr>
            </w:pPr>
            <w:r w:rsidRPr="008344F2">
              <w:rPr>
                <w:rFonts w:ascii="Times New Roman" w:hAnsi="Times New Roman"/>
                <w:b/>
                <w:sz w:val="24"/>
                <w:szCs w:val="24"/>
              </w:rPr>
              <w:t>URUCHOMIENIE USŁUG FINANSOWYCH</w:t>
            </w: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Zakup licencji zintegrowanego systemu dziedzinowego</w:t>
            </w:r>
          </w:p>
        </w:tc>
        <w:tc>
          <w:tcPr>
            <w:tcW w:w="950" w:type="dxa"/>
            <w:shd w:val="clear" w:color="auto" w:fill="auto"/>
            <w:vAlign w:val="center"/>
          </w:tcPr>
          <w:p w:rsidR="00487B4F" w:rsidRPr="00B6312A"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Wdrożenie zintegrowanego systemu dziedzinowego</w:t>
            </w:r>
          </w:p>
        </w:tc>
        <w:tc>
          <w:tcPr>
            <w:tcW w:w="950" w:type="dxa"/>
            <w:shd w:val="clear" w:color="auto" w:fill="auto"/>
            <w:vAlign w:val="center"/>
          </w:tcPr>
          <w:p w:rsidR="00487B4F" w:rsidRPr="00B6312A" w:rsidRDefault="00487B4F" w:rsidP="00730B2E">
            <w:pPr>
              <w:jc w:val="center"/>
              <w:rPr>
                <w:rFonts w:ascii="Times New Roman" w:hAnsi="Times New Roman"/>
                <w:szCs w:val="20"/>
              </w:rPr>
            </w:pPr>
            <w:r w:rsidRPr="00B6312A">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Migracja danych do zintegrowanego systemu dziedzinowego</w:t>
            </w:r>
          </w:p>
        </w:tc>
        <w:tc>
          <w:tcPr>
            <w:tcW w:w="950" w:type="dxa"/>
            <w:shd w:val="clear" w:color="auto" w:fill="auto"/>
            <w:vAlign w:val="center"/>
          </w:tcPr>
          <w:p w:rsidR="00487B4F" w:rsidRPr="00B6312A"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 xml:space="preserve">Opracowanie i wdrożenie e-usług na platformie </w:t>
            </w:r>
            <w:proofErr w:type="spellStart"/>
            <w:r w:rsidRPr="00B6312A">
              <w:rPr>
                <w:rFonts w:ascii="Times New Roman" w:hAnsi="Times New Roman"/>
                <w:sz w:val="24"/>
                <w:szCs w:val="24"/>
              </w:rPr>
              <w:t>ePUAP</w:t>
            </w:r>
            <w:proofErr w:type="spellEnd"/>
          </w:p>
        </w:tc>
        <w:tc>
          <w:tcPr>
            <w:tcW w:w="950" w:type="dxa"/>
            <w:shd w:val="clear" w:color="auto" w:fill="auto"/>
            <w:vAlign w:val="center"/>
          </w:tcPr>
          <w:p w:rsidR="00487B4F" w:rsidRPr="00B6312A" w:rsidRDefault="00487B4F" w:rsidP="00730B2E">
            <w:pPr>
              <w:jc w:val="center"/>
              <w:rPr>
                <w:rFonts w:ascii="Times New Roman" w:hAnsi="Times New Roman"/>
                <w:szCs w:val="20"/>
              </w:rPr>
            </w:pPr>
            <w:r>
              <w:rPr>
                <w:rFonts w:ascii="Times New Roman" w:hAnsi="Times New Roman"/>
                <w:szCs w:val="20"/>
              </w:rPr>
              <w:t>15</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Default="00487B4F" w:rsidP="00730B2E">
            <w:pPr>
              <w:jc w:val="center"/>
              <w:rPr>
                <w:rFonts w:ascii="Times New Roman" w:hAnsi="Times New Roman"/>
                <w:sz w:val="24"/>
                <w:szCs w:val="24"/>
              </w:rPr>
            </w:pPr>
            <w:r w:rsidRPr="0067313E">
              <w:rPr>
                <w:rFonts w:ascii="Times New Roman" w:hAnsi="Times New Roman"/>
                <w:sz w:val="24"/>
                <w:szCs w:val="24"/>
              </w:rPr>
              <w:t>Wyposażenie serwerowni - zakup serwera</w:t>
            </w:r>
          </w:p>
          <w:p w:rsidR="00487B4F" w:rsidRDefault="00487B4F" w:rsidP="00730B2E">
            <w:pPr>
              <w:pStyle w:val="Akapitzlist"/>
              <w:ind w:left="0"/>
              <w:jc w:val="center"/>
              <w:rPr>
                <w:rFonts w:ascii="Times New Roman" w:hAnsi="Times New Roman"/>
                <w:sz w:val="20"/>
                <w:szCs w:val="20"/>
              </w:rPr>
            </w:pPr>
            <w:r>
              <w:rPr>
                <w:rFonts w:ascii="Times New Roman" w:hAnsi="Times New Roman"/>
                <w:sz w:val="20"/>
                <w:szCs w:val="20"/>
              </w:rPr>
              <w:t>Oznaczenie producenta i modelu</w:t>
            </w:r>
          </w:p>
          <w:p w:rsidR="00487B4F" w:rsidRDefault="00487B4F" w:rsidP="00730B2E">
            <w:pPr>
              <w:pStyle w:val="Akapitzlist"/>
              <w:ind w:left="0"/>
              <w:jc w:val="center"/>
              <w:rPr>
                <w:rFonts w:ascii="Times New Roman" w:hAnsi="Times New Roman"/>
                <w:sz w:val="20"/>
                <w:szCs w:val="20"/>
              </w:rPr>
            </w:pPr>
            <w:r>
              <w:rPr>
                <w:rFonts w:ascii="Times New Roman" w:hAnsi="Times New Roman"/>
                <w:sz w:val="20"/>
                <w:szCs w:val="20"/>
              </w:rPr>
              <w:t>………………………</w:t>
            </w:r>
          </w:p>
          <w:p w:rsidR="00487B4F" w:rsidRDefault="00487B4F" w:rsidP="00730B2E">
            <w:pPr>
              <w:pStyle w:val="Akapitzlist"/>
              <w:ind w:left="0"/>
              <w:jc w:val="center"/>
              <w:rPr>
                <w:rFonts w:ascii="Times New Roman" w:hAnsi="Times New Roman"/>
                <w:sz w:val="20"/>
                <w:szCs w:val="20"/>
              </w:rPr>
            </w:pPr>
            <w:r>
              <w:rPr>
                <w:rFonts w:ascii="Times New Roman" w:hAnsi="Times New Roman"/>
                <w:sz w:val="20"/>
                <w:szCs w:val="20"/>
              </w:rPr>
              <w:t>……………………….</w:t>
            </w:r>
          </w:p>
          <w:p w:rsidR="00487B4F" w:rsidRPr="00B6312A" w:rsidRDefault="00487B4F" w:rsidP="00730B2E">
            <w:pPr>
              <w:jc w:val="center"/>
              <w:rPr>
                <w:rFonts w:ascii="Times New Roman" w:hAnsi="Times New Roman"/>
                <w:sz w:val="24"/>
                <w:szCs w:val="24"/>
              </w:rPr>
            </w:pPr>
          </w:p>
        </w:tc>
        <w:tc>
          <w:tcPr>
            <w:tcW w:w="950" w:type="dxa"/>
            <w:shd w:val="clear" w:color="auto" w:fill="auto"/>
            <w:vAlign w:val="center"/>
          </w:tcPr>
          <w:p w:rsidR="00487B4F"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Default="00487B4F" w:rsidP="00730B2E">
            <w:pPr>
              <w:jc w:val="center"/>
              <w:rPr>
                <w:rFonts w:ascii="Times New Roman" w:hAnsi="Times New Roman"/>
                <w:sz w:val="24"/>
                <w:szCs w:val="24"/>
              </w:rPr>
            </w:pPr>
            <w:r>
              <w:rPr>
                <w:rFonts w:ascii="Times New Roman" w:hAnsi="Times New Roman"/>
                <w:sz w:val="24"/>
                <w:szCs w:val="24"/>
              </w:rPr>
              <w:t>W</w:t>
            </w:r>
            <w:r w:rsidRPr="00367391">
              <w:rPr>
                <w:rFonts w:ascii="Times New Roman" w:hAnsi="Times New Roman"/>
                <w:sz w:val="24"/>
                <w:szCs w:val="24"/>
              </w:rPr>
              <w:t>yposażenie serwerowni - oprogramowania zarządzającego serwerem</w:t>
            </w:r>
          </w:p>
          <w:p w:rsidR="00CF1F0B" w:rsidRDefault="00CF1F0B" w:rsidP="00CF1F0B">
            <w:pPr>
              <w:pStyle w:val="Akapitzlist"/>
              <w:ind w:left="0"/>
              <w:jc w:val="center"/>
              <w:rPr>
                <w:rFonts w:ascii="Times New Roman" w:hAnsi="Times New Roman"/>
                <w:sz w:val="20"/>
                <w:szCs w:val="20"/>
              </w:rPr>
            </w:pPr>
            <w:r>
              <w:rPr>
                <w:rFonts w:ascii="Times New Roman" w:hAnsi="Times New Roman"/>
                <w:sz w:val="20"/>
                <w:szCs w:val="20"/>
              </w:rPr>
              <w:t>Nazwa:</w:t>
            </w:r>
          </w:p>
          <w:p w:rsidR="00CF1F0B" w:rsidRDefault="00CF1F0B" w:rsidP="00CF1F0B">
            <w:pPr>
              <w:pStyle w:val="Akapitzlist"/>
              <w:ind w:left="0"/>
              <w:jc w:val="center"/>
              <w:rPr>
                <w:rFonts w:ascii="Times New Roman" w:hAnsi="Times New Roman"/>
                <w:sz w:val="20"/>
                <w:szCs w:val="20"/>
              </w:rPr>
            </w:pPr>
            <w:r>
              <w:rPr>
                <w:rFonts w:ascii="Times New Roman" w:hAnsi="Times New Roman"/>
                <w:sz w:val="20"/>
                <w:szCs w:val="20"/>
              </w:rPr>
              <w:t>………………………</w:t>
            </w:r>
          </w:p>
          <w:p w:rsidR="00CF1F0B" w:rsidRPr="0067313E" w:rsidRDefault="00CF1F0B" w:rsidP="00CF1F0B">
            <w:pPr>
              <w:jc w:val="center"/>
              <w:rPr>
                <w:rFonts w:ascii="Times New Roman" w:hAnsi="Times New Roman"/>
                <w:sz w:val="24"/>
                <w:szCs w:val="24"/>
              </w:rPr>
            </w:pPr>
            <w:r>
              <w:rPr>
                <w:rFonts w:ascii="Times New Roman" w:hAnsi="Times New Roman"/>
                <w:sz w:val="20"/>
                <w:szCs w:val="20"/>
              </w:rPr>
              <w:t>………………………</w:t>
            </w:r>
          </w:p>
        </w:tc>
        <w:tc>
          <w:tcPr>
            <w:tcW w:w="950" w:type="dxa"/>
            <w:shd w:val="clear" w:color="auto" w:fill="auto"/>
            <w:vAlign w:val="center"/>
          </w:tcPr>
          <w:p w:rsidR="00487B4F"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Default="00487B4F" w:rsidP="00730B2E">
            <w:pPr>
              <w:jc w:val="center"/>
              <w:rPr>
                <w:rFonts w:ascii="Times New Roman" w:hAnsi="Times New Roman"/>
                <w:sz w:val="24"/>
                <w:szCs w:val="24"/>
              </w:rPr>
            </w:pPr>
            <w:r w:rsidRPr="005D3F6A">
              <w:rPr>
                <w:rFonts w:ascii="Times New Roman" w:hAnsi="Times New Roman"/>
                <w:sz w:val="24"/>
                <w:szCs w:val="24"/>
              </w:rPr>
              <w:t>Utworzenie Punktu Potwierdzania Profilu Zaufanego</w:t>
            </w:r>
          </w:p>
        </w:tc>
        <w:tc>
          <w:tcPr>
            <w:tcW w:w="950" w:type="dxa"/>
            <w:shd w:val="clear" w:color="auto" w:fill="auto"/>
            <w:vAlign w:val="center"/>
          </w:tcPr>
          <w:p w:rsidR="00487B4F"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9062" w:type="dxa"/>
            <w:gridSpan w:val="5"/>
            <w:shd w:val="clear" w:color="auto" w:fill="D9D9D9" w:themeFill="background1" w:themeFillShade="D9"/>
            <w:noWrap/>
            <w:vAlign w:val="center"/>
          </w:tcPr>
          <w:p w:rsidR="00487B4F" w:rsidRPr="00B02897" w:rsidRDefault="00487B4F" w:rsidP="00730B2E">
            <w:pPr>
              <w:jc w:val="center"/>
              <w:rPr>
                <w:rFonts w:ascii="Times New Roman" w:hAnsi="Times New Roman"/>
                <w:szCs w:val="20"/>
              </w:rPr>
            </w:pPr>
            <w:r w:rsidRPr="008344F2">
              <w:rPr>
                <w:rFonts w:ascii="Times New Roman" w:hAnsi="Times New Roman"/>
                <w:b/>
                <w:sz w:val="24"/>
                <w:szCs w:val="24"/>
              </w:rPr>
              <w:t>URUCHOMIENIE SYSTEMU ELEKTRONICZNEGO OBIEGU DOKUMENTÓW</w:t>
            </w:r>
          </w:p>
        </w:tc>
      </w:tr>
      <w:tr w:rsidR="00487B4F" w:rsidRPr="00B02897" w:rsidTr="00730B2E">
        <w:trPr>
          <w:trHeight w:val="288"/>
          <w:jc w:val="center"/>
        </w:trPr>
        <w:tc>
          <w:tcPr>
            <w:tcW w:w="4193" w:type="dxa"/>
            <w:shd w:val="clear" w:color="auto" w:fill="auto"/>
            <w:noWrap/>
            <w:vAlign w:val="center"/>
          </w:tcPr>
          <w:p w:rsidR="00487B4F" w:rsidRPr="00B02897" w:rsidRDefault="00487B4F" w:rsidP="00730B2E">
            <w:pPr>
              <w:jc w:val="center"/>
              <w:rPr>
                <w:rFonts w:ascii="Times New Roman" w:hAnsi="Times New Roman"/>
                <w:szCs w:val="20"/>
              </w:rPr>
            </w:pPr>
            <w:r w:rsidRPr="008344F2">
              <w:rPr>
                <w:rFonts w:ascii="Times New Roman" w:hAnsi="Times New Roman"/>
                <w:sz w:val="24"/>
                <w:szCs w:val="24"/>
              </w:rPr>
              <w:t>Zakup licencji systemu elektronicznego obiegu dokumentów</w:t>
            </w:r>
          </w:p>
        </w:tc>
        <w:tc>
          <w:tcPr>
            <w:tcW w:w="950" w:type="dxa"/>
            <w:shd w:val="clear" w:color="auto" w:fill="auto"/>
            <w:vAlign w:val="center"/>
          </w:tcPr>
          <w:p w:rsidR="00487B4F" w:rsidRPr="00B6312A" w:rsidRDefault="00487B4F" w:rsidP="00730B2E">
            <w:pPr>
              <w:jc w:val="center"/>
              <w:rPr>
                <w:rFonts w:ascii="Times New Roman" w:hAnsi="Times New Roman"/>
                <w:szCs w:val="20"/>
              </w:rPr>
            </w:pPr>
            <w:r w:rsidRPr="00B6312A">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tcPr>
          <w:p w:rsidR="00487B4F" w:rsidRPr="00B279E6" w:rsidRDefault="00487B4F" w:rsidP="00730B2E">
            <w:pPr>
              <w:jc w:val="center"/>
              <w:rPr>
                <w:rFonts w:ascii="Times New Roman" w:hAnsi="Times New Roman"/>
                <w:szCs w:val="20"/>
              </w:rPr>
            </w:pPr>
            <w:r w:rsidRPr="008344F2">
              <w:rPr>
                <w:rFonts w:ascii="Times New Roman" w:hAnsi="Times New Roman"/>
                <w:sz w:val="24"/>
                <w:szCs w:val="24"/>
              </w:rPr>
              <w:t xml:space="preserve">Wdrożenie systemu elektronicznego </w:t>
            </w:r>
            <w:r w:rsidRPr="008344F2">
              <w:rPr>
                <w:rFonts w:ascii="Times New Roman" w:hAnsi="Times New Roman"/>
                <w:sz w:val="24"/>
                <w:szCs w:val="24"/>
              </w:rPr>
              <w:lastRenderedPageBreak/>
              <w:t>obiegu dokumentów</w:t>
            </w:r>
          </w:p>
        </w:tc>
        <w:tc>
          <w:tcPr>
            <w:tcW w:w="950" w:type="dxa"/>
            <w:shd w:val="clear" w:color="auto" w:fill="auto"/>
            <w:vAlign w:val="center"/>
          </w:tcPr>
          <w:p w:rsidR="00487B4F" w:rsidRPr="00B6312A" w:rsidRDefault="00487B4F" w:rsidP="00730B2E">
            <w:pPr>
              <w:jc w:val="center"/>
              <w:rPr>
                <w:rFonts w:ascii="Times New Roman" w:hAnsi="Times New Roman"/>
                <w:szCs w:val="20"/>
              </w:rPr>
            </w:pPr>
            <w:r w:rsidRPr="00B6312A">
              <w:rPr>
                <w:rFonts w:ascii="Times New Roman" w:hAnsi="Times New Roman"/>
                <w:szCs w:val="20"/>
              </w:rPr>
              <w:lastRenderedPageBreak/>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tcPr>
          <w:p w:rsidR="00487B4F" w:rsidRDefault="00487B4F" w:rsidP="00730B2E">
            <w:pPr>
              <w:jc w:val="center"/>
              <w:rPr>
                <w:rFonts w:ascii="Times New Roman" w:hAnsi="Times New Roman"/>
                <w:sz w:val="24"/>
                <w:szCs w:val="24"/>
              </w:rPr>
            </w:pPr>
            <w:r>
              <w:rPr>
                <w:rFonts w:ascii="Times New Roman" w:hAnsi="Times New Roman"/>
                <w:sz w:val="24"/>
                <w:szCs w:val="24"/>
              </w:rPr>
              <w:lastRenderedPageBreak/>
              <w:t>O</w:t>
            </w:r>
            <w:r w:rsidRPr="00BA3F02">
              <w:rPr>
                <w:rFonts w:ascii="Times New Roman" w:hAnsi="Times New Roman"/>
                <w:sz w:val="24"/>
                <w:szCs w:val="24"/>
              </w:rPr>
              <w:t xml:space="preserve">pracowanie i wdrożenie e-usług na platformie </w:t>
            </w:r>
            <w:proofErr w:type="spellStart"/>
            <w:r w:rsidRPr="00BA3F02">
              <w:rPr>
                <w:rFonts w:ascii="Times New Roman" w:hAnsi="Times New Roman"/>
                <w:sz w:val="24"/>
                <w:szCs w:val="24"/>
              </w:rPr>
              <w:t>ePUAP</w:t>
            </w:r>
            <w:proofErr w:type="spellEnd"/>
            <w:r w:rsidRPr="00BA3F02">
              <w:rPr>
                <w:rFonts w:ascii="Times New Roman" w:hAnsi="Times New Roman"/>
                <w:sz w:val="24"/>
                <w:szCs w:val="24"/>
              </w:rPr>
              <w:t xml:space="preserve"> w oparciu o wzory formularzy CRD</w:t>
            </w:r>
          </w:p>
        </w:tc>
        <w:tc>
          <w:tcPr>
            <w:tcW w:w="950" w:type="dxa"/>
            <w:shd w:val="clear" w:color="auto" w:fill="auto"/>
            <w:vAlign w:val="center"/>
          </w:tcPr>
          <w:p w:rsidR="00487B4F" w:rsidRDefault="00487B4F" w:rsidP="00730B2E">
            <w:pPr>
              <w:jc w:val="center"/>
              <w:rPr>
                <w:rFonts w:ascii="Times New Roman" w:hAnsi="Times New Roman"/>
                <w:szCs w:val="20"/>
              </w:rPr>
            </w:pPr>
            <w:r>
              <w:rPr>
                <w:rFonts w:ascii="Times New Roman" w:hAnsi="Times New Roman"/>
                <w:szCs w:val="20"/>
              </w:rPr>
              <w:t>8</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9062" w:type="dxa"/>
            <w:gridSpan w:val="5"/>
            <w:shd w:val="clear" w:color="auto" w:fill="D9D9D9" w:themeFill="background1" w:themeFillShade="D9"/>
            <w:noWrap/>
          </w:tcPr>
          <w:p w:rsidR="00487B4F" w:rsidRPr="00014349" w:rsidRDefault="00487B4F" w:rsidP="00730B2E">
            <w:pPr>
              <w:jc w:val="center"/>
              <w:rPr>
                <w:rFonts w:ascii="Times New Roman" w:hAnsi="Times New Roman"/>
                <w:b/>
                <w:sz w:val="24"/>
                <w:szCs w:val="24"/>
              </w:rPr>
            </w:pPr>
            <w:r w:rsidRPr="008344F2">
              <w:rPr>
                <w:rFonts w:ascii="Times New Roman" w:hAnsi="Times New Roman"/>
                <w:b/>
                <w:sz w:val="24"/>
                <w:szCs w:val="24"/>
              </w:rPr>
              <w:t>ELEKTRONIZACJA PROCESU PARTYCYPACJI SPOŁECZNEJ</w:t>
            </w:r>
          </w:p>
        </w:tc>
      </w:tr>
      <w:tr w:rsidR="00487B4F" w:rsidRPr="00B02897" w:rsidTr="00730B2E">
        <w:trPr>
          <w:trHeight w:val="288"/>
          <w:jc w:val="center"/>
        </w:trPr>
        <w:tc>
          <w:tcPr>
            <w:tcW w:w="4193" w:type="dxa"/>
            <w:shd w:val="clear" w:color="auto" w:fill="auto"/>
            <w:noWrap/>
          </w:tcPr>
          <w:p w:rsidR="00487B4F" w:rsidRPr="00B279E6" w:rsidRDefault="00487B4F" w:rsidP="00730B2E">
            <w:pPr>
              <w:jc w:val="center"/>
              <w:rPr>
                <w:rFonts w:ascii="Times New Roman" w:hAnsi="Times New Roman"/>
                <w:szCs w:val="20"/>
              </w:rPr>
            </w:pPr>
            <w:r w:rsidRPr="00A74FF4">
              <w:rPr>
                <w:rFonts w:ascii="Times New Roman" w:hAnsi="Times New Roman"/>
                <w:sz w:val="24"/>
                <w:szCs w:val="24"/>
              </w:rPr>
              <w:t>Zakup licencji portalu partycypacji społecznej</w:t>
            </w:r>
          </w:p>
        </w:tc>
        <w:tc>
          <w:tcPr>
            <w:tcW w:w="950" w:type="dxa"/>
            <w:shd w:val="clear" w:color="auto" w:fill="auto"/>
            <w:vAlign w:val="center"/>
          </w:tcPr>
          <w:p w:rsidR="00487B4F" w:rsidRPr="00B02897" w:rsidRDefault="00487B4F" w:rsidP="00730B2E">
            <w:pPr>
              <w:jc w:val="center"/>
              <w:rPr>
                <w:rFonts w:ascii="Times New Roman" w:hAnsi="Times New Roman"/>
                <w:szCs w:val="20"/>
              </w:rPr>
            </w:pPr>
            <w:r w:rsidRPr="00B6312A">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Wdrożenie systemu partycypacji społecznej</w:t>
            </w:r>
          </w:p>
        </w:tc>
        <w:tc>
          <w:tcPr>
            <w:tcW w:w="950" w:type="dxa"/>
            <w:shd w:val="clear" w:color="auto" w:fill="auto"/>
            <w:vAlign w:val="center"/>
          </w:tcPr>
          <w:p w:rsidR="00487B4F" w:rsidRPr="00B6312A" w:rsidRDefault="00487B4F" w:rsidP="00730B2E">
            <w:pPr>
              <w:jc w:val="center"/>
              <w:rPr>
                <w:rFonts w:ascii="Times New Roman" w:hAnsi="Times New Roman"/>
                <w:sz w:val="24"/>
                <w:szCs w:val="24"/>
              </w:rPr>
            </w:pPr>
            <w:r>
              <w:rPr>
                <w:rFonts w:ascii="Times New Roman" w:hAnsi="Times New Roman"/>
                <w:sz w:val="24"/>
                <w:szCs w:val="24"/>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 xml:space="preserve">Opracowanie i wdrożenie e-usług przy wykorzystaniu platformy </w:t>
            </w:r>
            <w:proofErr w:type="spellStart"/>
            <w:r w:rsidRPr="00B6312A">
              <w:rPr>
                <w:rFonts w:ascii="Times New Roman" w:hAnsi="Times New Roman"/>
                <w:sz w:val="24"/>
                <w:szCs w:val="24"/>
              </w:rPr>
              <w:t>ePUAP</w:t>
            </w:r>
            <w:proofErr w:type="spellEnd"/>
          </w:p>
        </w:tc>
        <w:tc>
          <w:tcPr>
            <w:tcW w:w="950" w:type="dxa"/>
            <w:shd w:val="clear" w:color="auto" w:fill="auto"/>
            <w:vAlign w:val="center"/>
          </w:tcPr>
          <w:p w:rsidR="00487B4F" w:rsidRPr="00B6312A" w:rsidRDefault="00487B4F" w:rsidP="00730B2E">
            <w:pPr>
              <w:jc w:val="center"/>
              <w:rPr>
                <w:rFonts w:ascii="Times New Roman" w:hAnsi="Times New Roman"/>
                <w:sz w:val="24"/>
                <w:szCs w:val="24"/>
              </w:rPr>
            </w:pPr>
            <w:r>
              <w:rPr>
                <w:rFonts w:ascii="Times New Roman" w:hAnsi="Times New Roman"/>
                <w:sz w:val="24"/>
                <w:szCs w:val="24"/>
              </w:rPr>
              <w:t>5</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9062" w:type="dxa"/>
            <w:gridSpan w:val="5"/>
            <w:shd w:val="clear" w:color="auto" w:fill="D9D9D9" w:themeFill="background1" w:themeFillShade="D9"/>
            <w:noWrap/>
          </w:tcPr>
          <w:p w:rsidR="00487B4F" w:rsidRPr="00B02897" w:rsidRDefault="00487B4F" w:rsidP="00730B2E">
            <w:pPr>
              <w:jc w:val="center"/>
              <w:rPr>
                <w:rFonts w:ascii="Times New Roman" w:hAnsi="Times New Roman"/>
                <w:szCs w:val="20"/>
              </w:rPr>
            </w:pPr>
            <w:r w:rsidRPr="008344F2">
              <w:rPr>
                <w:rFonts w:ascii="Times New Roman" w:hAnsi="Times New Roman"/>
                <w:b/>
                <w:sz w:val="24"/>
                <w:szCs w:val="24"/>
              </w:rPr>
              <w:t xml:space="preserve">URUCHOMIENIE SYSTEMU ZARZĄDZANIA BUDŻETEM </w:t>
            </w:r>
            <w:r>
              <w:rPr>
                <w:rFonts w:ascii="Times New Roman" w:hAnsi="Times New Roman"/>
                <w:b/>
                <w:sz w:val="24"/>
                <w:szCs w:val="24"/>
              </w:rPr>
              <w:t>GMINY</w:t>
            </w: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 xml:space="preserve">Zakup licencji systemu zarządzania budżetem </w:t>
            </w:r>
            <w:r>
              <w:rPr>
                <w:rFonts w:ascii="Times New Roman" w:hAnsi="Times New Roman"/>
                <w:sz w:val="24"/>
                <w:szCs w:val="24"/>
              </w:rPr>
              <w:t>Gminy</w:t>
            </w:r>
          </w:p>
        </w:tc>
        <w:tc>
          <w:tcPr>
            <w:tcW w:w="950" w:type="dxa"/>
            <w:shd w:val="clear" w:color="auto" w:fill="auto"/>
            <w:vAlign w:val="center"/>
          </w:tcPr>
          <w:p w:rsidR="00487B4F" w:rsidRPr="00B6312A" w:rsidRDefault="00487B4F" w:rsidP="00730B2E">
            <w:pPr>
              <w:jc w:val="center"/>
              <w:rPr>
                <w:rFonts w:ascii="Times New Roman" w:hAnsi="Times New Roman"/>
                <w:szCs w:val="20"/>
              </w:rPr>
            </w:pPr>
            <w:r w:rsidRPr="00B6312A">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 xml:space="preserve">Wdrożenie systemu zarządzania budżetem </w:t>
            </w:r>
            <w:r>
              <w:rPr>
                <w:rFonts w:ascii="Times New Roman" w:hAnsi="Times New Roman"/>
                <w:sz w:val="24"/>
                <w:szCs w:val="24"/>
              </w:rPr>
              <w:t>Gminy</w:t>
            </w:r>
          </w:p>
        </w:tc>
        <w:tc>
          <w:tcPr>
            <w:tcW w:w="950" w:type="dxa"/>
            <w:shd w:val="clear" w:color="auto" w:fill="auto"/>
            <w:vAlign w:val="center"/>
          </w:tcPr>
          <w:p w:rsidR="00487B4F" w:rsidRPr="00B6312A" w:rsidRDefault="00487B4F" w:rsidP="00730B2E">
            <w:pPr>
              <w:jc w:val="center"/>
              <w:rPr>
                <w:rFonts w:ascii="Times New Roman" w:hAnsi="Times New Roman"/>
                <w:szCs w:val="20"/>
              </w:rPr>
            </w:pPr>
            <w:r w:rsidRPr="00B6312A">
              <w:rPr>
                <w:rFonts w:ascii="Times New Roman" w:hAnsi="Times New Roman"/>
                <w:szCs w:val="20"/>
              </w:rPr>
              <w:t>1</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auto"/>
            <w:noWrap/>
            <w:vAlign w:val="center"/>
          </w:tcPr>
          <w:p w:rsidR="00487B4F" w:rsidRPr="00B6312A" w:rsidRDefault="00487B4F" w:rsidP="00730B2E">
            <w:pPr>
              <w:jc w:val="center"/>
              <w:rPr>
                <w:rFonts w:ascii="Times New Roman" w:hAnsi="Times New Roman"/>
                <w:sz w:val="24"/>
                <w:szCs w:val="24"/>
              </w:rPr>
            </w:pPr>
            <w:r w:rsidRPr="00B6312A">
              <w:rPr>
                <w:rFonts w:ascii="Times New Roman" w:hAnsi="Times New Roman"/>
                <w:sz w:val="24"/>
                <w:szCs w:val="24"/>
              </w:rPr>
              <w:t xml:space="preserve">Opracowanie i wdrożenie e-usług przy wykorzystaniu platformy </w:t>
            </w:r>
            <w:proofErr w:type="spellStart"/>
            <w:r w:rsidRPr="00B6312A">
              <w:rPr>
                <w:rFonts w:ascii="Times New Roman" w:hAnsi="Times New Roman"/>
                <w:sz w:val="24"/>
                <w:szCs w:val="24"/>
              </w:rPr>
              <w:t>ePUAP</w:t>
            </w:r>
            <w:proofErr w:type="spellEnd"/>
          </w:p>
        </w:tc>
        <w:tc>
          <w:tcPr>
            <w:tcW w:w="950" w:type="dxa"/>
            <w:shd w:val="clear" w:color="auto" w:fill="auto"/>
            <w:vAlign w:val="center"/>
          </w:tcPr>
          <w:p w:rsidR="00487B4F" w:rsidRPr="00B6312A" w:rsidRDefault="00487B4F" w:rsidP="00730B2E">
            <w:pPr>
              <w:jc w:val="center"/>
              <w:rPr>
                <w:rFonts w:ascii="Times New Roman" w:hAnsi="Times New Roman"/>
                <w:szCs w:val="20"/>
              </w:rPr>
            </w:pPr>
            <w:r w:rsidRPr="00B6312A">
              <w:rPr>
                <w:rFonts w:ascii="Times New Roman" w:hAnsi="Times New Roman"/>
                <w:szCs w:val="20"/>
              </w:rPr>
              <w:t>6</w:t>
            </w:r>
          </w:p>
        </w:tc>
        <w:tc>
          <w:tcPr>
            <w:tcW w:w="870" w:type="dxa"/>
            <w:shd w:val="clear" w:color="auto" w:fill="auto"/>
          </w:tcPr>
          <w:p w:rsidR="00487B4F" w:rsidRPr="00B02897" w:rsidRDefault="00487B4F" w:rsidP="00730B2E">
            <w:pPr>
              <w:rPr>
                <w:rFonts w:ascii="Times New Roman" w:hAnsi="Times New Roman"/>
                <w:szCs w:val="20"/>
              </w:rPr>
            </w:pPr>
          </w:p>
        </w:tc>
        <w:tc>
          <w:tcPr>
            <w:tcW w:w="1070" w:type="dxa"/>
          </w:tcPr>
          <w:p w:rsidR="00487B4F" w:rsidRPr="00B02897" w:rsidRDefault="00487B4F" w:rsidP="00730B2E">
            <w:pPr>
              <w:rPr>
                <w:rFonts w:ascii="Times New Roman" w:hAnsi="Times New Roman"/>
                <w:szCs w:val="20"/>
              </w:rPr>
            </w:pPr>
          </w:p>
        </w:tc>
        <w:tc>
          <w:tcPr>
            <w:tcW w:w="1979" w:type="dxa"/>
            <w:shd w:val="clear" w:color="auto" w:fill="auto"/>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9062" w:type="dxa"/>
            <w:gridSpan w:val="5"/>
            <w:shd w:val="clear" w:color="auto" w:fill="D9D9D9" w:themeFill="background1" w:themeFillShade="D9"/>
            <w:noWrap/>
          </w:tcPr>
          <w:p w:rsidR="00487B4F" w:rsidRPr="00B02897" w:rsidRDefault="00487B4F" w:rsidP="00730B2E">
            <w:pPr>
              <w:jc w:val="center"/>
              <w:rPr>
                <w:rFonts w:ascii="Times New Roman" w:hAnsi="Times New Roman"/>
                <w:szCs w:val="20"/>
              </w:rPr>
            </w:pPr>
            <w:r>
              <w:rPr>
                <w:rFonts w:ascii="Times New Roman" w:hAnsi="Times New Roman"/>
                <w:b/>
                <w:sz w:val="24"/>
                <w:szCs w:val="24"/>
              </w:rPr>
              <w:t>URUCHOMIENIE E-USŁUG GEODEZYJNYCH</w:t>
            </w:r>
          </w:p>
        </w:tc>
      </w:tr>
      <w:tr w:rsidR="00487B4F" w:rsidRPr="00B02897" w:rsidTr="00730B2E">
        <w:trPr>
          <w:trHeight w:val="288"/>
          <w:jc w:val="center"/>
        </w:trPr>
        <w:tc>
          <w:tcPr>
            <w:tcW w:w="4193" w:type="dxa"/>
            <w:shd w:val="clear" w:color="auto" w:fill="FFFFFF" w:themeFill="background1"/>
            <w:noWrap/>
            <w:vAlign w:val="center"/>
          </w:tcPr>
          <w:p w:rsidR="00487B4F" w:rsidRPr="007F5579" w:rsidRDefault="00487B4F" w:rsidP="00730B2E">
            <w:pPr>
              <w:jc w:val="center"/>
              <w:rPr>
                <w:rFonts w:ascii="Times New Roman" w:hAnsi="Times New Roman"/>
                <w:sz w:val="24"/>
                <w:szCs w:val="24"/>
              </w:rPr>
            </w:pPr>
            <w:r>
              <w:rPr>
                <w:rFonts w:ascii="Times New Roman" w:hAnsi="Times New Roman"/>
                <w:sz w:val="24"/>
                <w:szCs w:val="24"/>
              </w:rPr>
              <w:t>D</w:t>
            </w:r>
            <w:r w:rsidRPr="00F75006">
              <w:rPr>
                <w:rFonts w:ascii="Times New Roman" w:hAnsi="Times New Roman"/>
                <w:sz w:val="24"/>
                <w:szCs w:val="24"/>
              </w:rPr>
              <w:t>igitalizacja zasobów w wybranych obszarach informacji przestrzennej</w:t>
            </w:r>
          </w:p>
        </w:tc>
        <w:tc>
          <w:tcPr>
            <w:tcW w:w="950" w:type="dxa"/>
            <w:shd w:val="clear" w:color="auto" w:fill="FFFFFF" w:themeFill="background1"/>
            <w:vAlign w:val="center"/>
          </w:tcPr>
          <w:p w:rsidR="00487B4F" w:rsidRPr="007F5579"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FFFFFF" w:themeFill="background1"/>
          </w:tcPr>
          <w:p w:rsidR="00487B4F" w:rsidRPr="00B02897" w:rsidRDefault="00487B4F" w:rsidP="00730B2E">
            <w:pPr>
              <w:rPr>
                <w:rFonts w:ascii="Times New Roman" w:hAnsi="Times New Roman"/>
                <w:szCs w:val="20"/>
              </w:rPr>
            </w:pPr>
          </w:p>
        </w:tc>
        <w:tc>
          <w:tcPr>
            <w:tcW w:w="1070" w:type="dxa"/>
            <w:shd w:val="clear" w:color="auto" w:fill="FFFFFF" w:themeFill="background1"/>
          </w:tcPr>
          <w:p w:rsidR="00487B4F" w:rsidRPr="00B02897" w:rsidRDefault="00487B4F" w:rsidP="00730B2E">
            <w:pPr>
              <w:rPr>
                <w:rFonts w:ascii="Times New Roman" w:hAnsi="Times New Roman"/>
                <w:szCs w:val="20"/>
              </w:rPr>
            </w:pPr>
          </w:p>
        </w:tc>
        <w:tc>
          <w:tcPr>
            <w:tcW w:w="1979" w:type="dxa"/>
            <w:shd w:val="clear" w:color="auto" w:fill="FFFFFF" w:themeFill="background1"/>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FFFFFF" w:themeFill="background1"/>
            <w:noWrap/>
            <w:vAlign w:val="center"/>
          </w:tcPr>
          <w:p w:rsidR="00487B4F" w:rsidRPr="007F5579" w:rsidRDefault="00487B4F" w:rsidP="00730B2E">
            <w:pPr>
              <w:jc w:val="center"/>
              <w:rPr>
                <w:rFonts w:ascii="Times New Roman" w:hAnsi="Times New Roman"/>
                <w:sz w:val="24"/>
                <w:szCs w:val="24"/>
              </w:rPr>
            </w:pPr>
            <w:r>
              <w:rPr>
                <w:rFonts w:ascii="Times New Roman" w:hAnsi="Times New Roman"/>
                <w:sz w:val="24"/>
                <w:szCs w:val="24"/>
              </w:rPr>
              <w:t>Z</w:t>
            </w:r>
            <w:r w:rsidRPr="00F75006">
              <w:rPr>
                <w:rFonts w:ascii="Times New Roman" w:hAnsi="Times New Roman"/>
                <w:sz w:val="24"/>
                <w:szCs w:val="24"/>
              </w:rPr>
              <w:t>akup oprogramowania do zarządzania zasobami informacji przestrzennej</w:t>
            </w:r>
          </w:p>
        </w:tc>
        <w:tc>
          <w:tcPr>
            <w:tcW w:w="950" w:type="dxa"/>
            <w:shd w:val="clear" w:color="auto" w:fill="FFFFFF" w:themeFill="background1"/>
            <w:vAlign w:val="center"/>
          </w:tcPr>
          <w:p w:rsidR="00487B4F" w:rsidRPr="007F5579"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FFFFFF" w:themeFill="background1"/>
          </w:tcPr>
          <w:p w:rsidR="00487B4F" w:rsidRPr="00B02897" w:rsidRDefault="00487B4F" w:rsidP="00730B2E">
            <w:pPr>
              <w:rPr>
                <w:rFonts w:ascii="Times New Roman" w:hAnsi="Times New Roman"/>
                <w:szCs w:val="20"/>
              </w:rPr>
            </w:pPr>
          </w:p>
        </w:tc>
        <w:tc>
          <w:tcPr>
            <w:tcW w:w="1070" w:type="dxa"/>
            <w:shd w:val="clear" w:color="auto" w:fill="FFFFFF" w:themeFill="background1"/>
          </w:tcPr>
          <w:p w:rsidR="00487B4F" w:rsidRPr="00B02897" w:rsidRDefault="00487B4F" w:rsidP="00730B2E">
            <w:pPr>
              <w:rPr>
                <w:rFonts w:ascii="Times New Roman" w:hAnsi="Times New Roman"/>
                <w:szCs w:val="20"/>
              </w:rPr>
            </w:pPr>
          </w:p>
        </w:tc>
        <w:tc>
          <w:tcPr>
            <w:tcW w:w="1979" w:type="dxa"/>
            <w:shd w:val="clear" w:color="auto" w:fill="FFFFFF" w:themeFill="background1"/>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FFFFFF" w:themeFill="background1"/>
            <w:noWrap/>
            <w:vAlign w:val="center"/>
          </w:tcPr>
          <w:p w:rsidR="00487B4F" w:rsidRPr="007F5579" w:rsidRDefault="00487B4F" w:rsidP="00730B2E">
            <w:pPr>
              <w:jc w:val="center"/>
              <w:rPr>
                <w:rFonts w:ascii="Times New Roman" w:hAnsi="Times New Roman"/>
                <w:sz w:val="24"/>
                <w:szCs w:val="24"/>
              </w:rPr>
            </w:pPr>
            <w:r>
              <w:rPr>
                <w:rFonts w:ascii="Times New Roman" w:hAnsi="Times New Roman"/>
                <w:sz w:val="24"/>
                <w:szCs w:val="24"/>
              </w:rPr>
              <w:t>W</w:t>
            </w:r>
            <w:r w:rsidRPr="00F75006">
              <w:rPr>
                <w:rFonts w:ascii="Times New Roman" w:hAnsi="Times New Roman"/>
                <w:sz w:val="24"/>
                <w:szCs w:val="24"/>
              </w:rPr>
              <w:t>drożenie oprogramowania do zarządzania zasobami informacji przestrzennej</w:t>
            </w:r>
          </w:p>
        </w:tc>
        <w:tc>
          <w:tcPr>
            <w:tcW w:w="950" w:type="dxa"/>
            <w:shd w:val="clear" w:color="auto" w:fill="FFFFFF" w:themeFill="background1"/>
            <w:vAlign w:val="center"/>
          </w:tcPr>
          <w:p w:rsidR="00487B4F" w:rsidRPr="007F5579"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FFFFFF" w:themeFill="background1"/>
          </w:tcPr>
          <w:p w:rsidR="00487B4F" w:rsidRPr="00B02897" w:rsidRDefault="00487B4F" w:rsidP="00730B2E">
            <w:pPr>
              <w:rPr>
                <w:rFonts w:ascii="Times New Roman" w:hAnsi="Times New Roman"/>
                <w:szCs w:val="20"/>
              </w:rPr>
            </w:pPr>
          </w:p>
        </w:tc>
        <w:tc>
          <w:tcPr>
            <w:tcW w:w="1070" w:type="dxa"/>
            <w:shd w:val="clear" w:color="auto" w:fill="FFFFFF" w:themeFill="background1"/>
          </w:tcPr>
          <w:p w:rsidR="00487B4F" w:rsidRPr="00B02897" w:rsidRDefault="00487B4F" w:rsidP="00730B2E">
            <w:pPr>
              <w:rPr>
                <w:rFonts w:ascii="Times New Roman" w:hAnsi="Times New Roman"/>
                <w:szCs w:val="20"/>
              </w:rPr>
            </w:pPr>
          </w:p>
        </w:tc>
        <w:tc>
          <w:tcPr>
            <w:tcW w:w="1979" w:type="dxa"/>
            <w:shd w:val="clear" w:color="auto" w:fill="FFFFFF" w:themeFill="background1"/>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FFFFFF" w:themeFill="background1"/>
            <w:noWrap/>
            <w:vAlign w:val="center"/>
          </w:tcPr>
          <w:p w:rsidR="00487B4F" w:rsidRPr="00F75006" w:rsidRDefault="00487B4F" w:rsidP="00730B2E">
            <w:pPr>
              <w:jc w:val="center"/>
              <w:rPr>
                <w:rFonts w:ascii="Times New Roman" w:hAnsi="Times New Roman"/>
                <w:sz w:val="24"/>
                <w:szCs w:val="24"/>
              </w:rPr>
            </w:pPr>
            <w:r>
              <w:rPr>
                <w:rFonts w:ascii="Times New Roman" w:hAnsi="Times New Roman"/>
                <w:sz w:val="24"/>
                <w:szCs w:val="24"/>
              </w:rPr>
              <w:t>Z</w:t>
            </w:r>
            <w:r w:rsidRPr="00F75006">
              <w:rPr>
                <w:rFonts w:ascii="Times New Roman" w:hAnsi="Times New Roman"/>
                <w:sz w:val="24"/>
                <w:szCs w:val="24"/>
              </w:rPr>
              <w:t>akup licencji i uruchomienie portalu mapowego</w:t>
            </w:r>
          </w:p>
        </w:tc>
        <w:tc>
          <w:tcPr>
            <w:tcW w:w="950" w:type="dxa"/>
            <w:shd w:val="clear" w:color="auto" w:fill="FFFFFF" w:themeFill="background1"/>
            <w:vAlign w:val="center"/>
          </w:tcPr>
          <w:p w:rsidR="00487B4F" w:rsidRPr="007F5579"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FFFFFF" w:themeFill="background1"/>
          </w:tcPr>
          <w:p w:rsidR="00487B4F" w:rsidRPr="00B02897" w:rsidRDefault="00487B4F" w:rsidP="00730B2E">
            <w:pPr>
              <w:rPr>
                <w:rFonts w:ascii="Times New Roman" w:hAnsi="Times New Roman"/>
                <w:szCs w:val="20"/>
              </w:rPr>
            </w:pPr>
          </w:p>
        </w:tc>
        <w:tc>
          <w:tcPr>
            <w:tcW w:w="1070" w:type="dxa"/>
            <w:shd w:val="clear" w:color="auto" w:fill="FFFFFF" w:themeFill="background1"/>
          </w:tcPr>
          <w:p w:rsidR="00487B4F" w:rsidRPr="00B02897" w:rsidRDefault="00487B4F" w:rsidP="00730B2E">
            <w:pPr>
              <w:rPr>
                <w:rFonts w:ascii="Times New Roman" w:hAnsi="Times New Roman"/>
                <w:szCs w:val="20"/>
              </w:rPr>
            </w:pPr>
          </w:p>
        </w:tc>
        <w:tc>
          <w:tcPr>
            <w:tcW w:w="1979" w:type="dxa"/>
            <w:shd w:val="clear" w:color="auto" w:fill="FFFFFF" w:themeFill="background1"/>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FFFFFF" w:themeFill="background1"/>
            <w:noWrap/>
            <w:vAlign w:val="center"/>
          </w:tcPr>
          <w:p w:rsidR="00487B4F" w:rsidRPr="00F75006" w:rsidRDefault="00487B4F" w:rsidP="00730B2E">
            <w:pPr>
              <w:jc w:val="center"/>
              <w:rPr>
                <w:rFonts w:ascii="Times New Roman" w:hAnsi="Times New Roman"/>
                <w:sz w:val="24"/>
                <w:szCs w:val="24"/>
              </w:rPr>
            </w:pPr>
            <w:r>
              <w:rPr>
                <w:rFonts w:ascii="Times New Roman" w:hAnsi="Times New Roman"/>
                <w:sz w:val="24"/>
                <w:szCs w:val="24"/>
              </w:rPr>
              <w:t>U</w:t>
            </w:r>
            <w:r w:rsidRPr="00F75006">
              <w:rPr>
                <w:rFonts w:ascii="Times New Roman" w:hAnsi="Times New Roman"/>
                <w:sz w:val="24"/>
                <w:szCs w:val="24"/>
              </w:rPr>
              <w:t>ruchomienie interfejsu programistycznego (API) do prezentacji danych</w:t>
            </w:r>
          </w:p>
        </w:tc>
        <w:tc>
          <w:tcPr>
            <w:tcW w:w="950" w:type="dxa"/>
            <w:shd w:val="clear" w:color="auto" w:fill="FFFFFF" w:themeFill="background1"/>
            <w:vAlign w:val="center"/>
          </w:tcPr>
          <w:p w:rsidR="00487B4F" w:rsidRPr="007F5579" w:rsidRDefault="00487B4F" w:rsidP="00730B2E">
            <w:pPr>
              <w:jc w:val="center"/>
              <w:rPr>
                <w:rFonts w:ascii="Times New Roman" w:hAnsi="Times New Roman"/>
                <w:szCs w:val="20"/>
              </w:rPr>
            </w:pPr>
            <w:r>
              <w:rPr>
                <w:rFonts w:ascii="Times New Roman" w:hAnsi="Times New Roman"/>
                <w:szCs w:val="20"/>
              </w:rPr>
              <w:t>1</w:t>
            </w:r>
          </w:p>
        </w:tc>
        <w:tc>
          <w:tcPr>
            <w:tcW w:w="870" w:type="dxa"/>
            <w:shd w:val="clear" w:color="auto" w:fill="FFFFFF" w:themeFill="background1"/>
          </w:tcPr>
          <w:p w:rsidR="00487B4F" w:rsidRPr="00B02897" w:rsidRDefault="00487B4F" w:rsidP="00730B2E">
            <w:pPr>
              <w:rPr>
                <w:rFonts w:ascii="Times New Roman" w:hAnsi="Times New Roman"/>
                <w:szCs w:val="20"/>
              </w:rPr>
            </w:pPr>
          </w:p>
        </w:tc>
        <w:tc>
          <w:tcPr>
            <w:tcW w:w="1070" w:type="dxa"/>
            <w:shd w:val="clear" w:color="auto" w:fill="FFFFFF" w:themeFill="background1"/>
          </w:tcPr>
          <w:p w:rsidR="00487B4F" w:rsidRPr="00B02897" w:rsidRDefault="00487B4F" w:rsidP="00730B2E">
            <w:pPr>
              <w:rPr>
                <w:rFonts w:ascii="Times New Roman" w:hAnsi="Times New Roman"/>
                <w:szCs w:val="20"/>
              </w:rPr>
            </w:pPr>
          </w:p>
        </w:tc>
        <w:tc>
          <w:tcPr>
            <w:tcW w:w="1979" w:type="dxa"/>
            <w:shd w:val="clear" w:color="auto" w:fill="FFFFFF" w:themeFill="background1"/>
            <w:noWrap/>
          </w:tcPr>
          <w:p w:rsidR="00487B4F" w:rsidRPr="00B02897" w:rsidRDefault="00487B4F" w:rsidP="00730B2E">
            <w:pPr>
              <w:rPr>
                <w:rFonts w:ascii="Times New Roman" w:hAnsi="Times New Roman"/>
                <w:szCs w:val="20"/>
              </w:rPr>
            </w:pPr>
          </w:p>
        </w:tc>
      </w:tr>
      <w:tr w:rsidR="00487B4F" w:rsidRPr="00B02897" w:rsidTr="00730B2E">
        <w:trPr>
          <w:trHeight w:val="288"/>
          <w:jc w:val="center"/>
        </w:trPr>
        <w:tc>
          <w:tcPr>
            <w:tcW w:w="4193" w:type="dxa"/>
            <w:shd w:val="clear" w:color="auto" w:fill="FFFFFF" w:themeFill="background1"/>
            <w:noWrap/>
            <w:vAlign w:val="center"/>
          </w:tcPr>
          <w:p w:rsidR="00487B4F" w:rsidRPr="00F75006" w:rsidRDefault="00487B4F" w:rsidP="00730B2E">
            <w:pPr>
              <w:jc w:val="center"/>
              <w:rPr>
                <w:rFonts w:ascii="Times New Roman" w:hAnsi="Times New Roman"/>
                <w:sz w:val="24"/>
                <w:szCs w:val="24"/>
              </w:rPr>
            </w:pPr>
            <w:r>
              <w:rPr>
                <w:rFonts w:ascii="Times New Roman" w:hAnsi="Times New Roman"/>
                <w:sz w:val="24"/>
                <w:szCs w:val="24"/>
              </w:rPr>
              <w:t>O</w:t>
            </w:r>
            <w:r w:rsidRPr="00F75006">
              <w:rPr>
                <w:rFonts w:ascii="Times New Roman" w:hAnsi="Times New Roman"/>
                <w:sz w:val="24"/>
                <w:szCs w:val="24"/>
              </w:rPr>
              <w:t xml:space="preserve">pracowanie i wdrożenie e-usług przy wykorzystaniu platformy </w:t>
            </w:r>
            <w:proofErr w:type="spellStart"/>
            <w:r w:rsidRPr="00F75006">
              <w:rPr>
                <w:rFonts w:ascii="Times New Roman" w:hAnsi="Times New Roman"/>
                <w:sz w:val="24"/>
                <w:szCs w:val="24"/>
              </w:rPr>
              <w:t>ePUAP</w:t>
            </w:r>
            <w:proofErr w:type="spellEnd"/>
          </w:p>
        </w:tc>
        <w:tc>
          <w:tcPr>
            <w:tcW w:w="950" w:type="dxa"/>
            <w:shd w:val="clear" w:color="auto" w:fill="FFFFFF" w:themeFill="background1"/>
            <w:vAlign w:val="center"/>
          </w:tcPr>
          <w:p w:rsidR="00487B4F" w:rsidRPr="007F5579" w:rsidRDefault="00487B4F" w:rsidP="00730B2E">
            <w:pPr>
              <w:jc w:val="center"/>
              <w:rPr>
                <w:rFonts w:ascii="Times New Roman" w:hAnsi="Times New Roman"/>
                <w:szCs w:val="20"/>
              </w:rPr>
            </w:pPr>
            <w:r>
              <w:rPr>
                <w:rFonts w:ascii="Times New Roman" w:hAnsi="Times New Roman"/>
                <w:szCs w:val="20"/>
              </w:rPr>
              <w:t>6</w:t>
            </w:r>
          </w:p>
        </w:tc>
        <w:tc>
          <w:tcPr>
            <w:tcW w:w="870" w:type="dxa"/>
            <w:shd w:val="clear" w:color="auto" w:fill="FFFFFF" w:themeFill="background1"/>
          </w:tcPr>
          <w:p w:rsidR="00487B4F" w:rsidRPr="00B02897" w:rsidRDefault="00487B4F" w:rsidP="00730B2E">
            <w:pPr>
              <w:rPr>
                <w:rFonts w:ascii="Times New Roman" w:hAnsi="Times New Roman"/>
                <w:szCs w:val="20"/>
              </w:rPr>
            </w:pPr>
          </w:p>
        </w:tc>
        <w:tc>
          <w:tcPr>
            <w:tcW w:w="1070" w:type="dxa"/>
            <w:shd w:val="clear" w:color="auto" w:fill="FFFFFF" w:themeFill="background1"/>
          </w:tcPr>
          <w:p w:rsidR="00487B4F" w:rsidRPr="00B02897" w:rsidRDefault="00487B4F" w:rsidP="00730B2E">
            <w:pPr>
              <w:rPr>
                <w:rFonts w:ascii="Times New Roman" w:hAnsi="Times New Roman"/>
                <w:szCs w:val="20"/>
              </w:rPr>
            </w:pPr>
          </w:p>
        </w:tc>
        <w:tc>
          <w:tcPr>
            <w:tcW w:w="1979" w:type="dxa"/>
            <w:shd w:val="clear" w:color="auto" w:fill="FFFFFF" w:themeFill="background1"/>
            <w:noWrap/>
          </w:tcPr>
          <w:p w:rsidR="00487B4F" w:rsidRPr="00B02897" w:rsidRDefault="00487B4F" w:rsidP="00730B2E">
            <w:pPr>
              <w:rPr>
                <w:rFonts w:ascii="Times New Roman" w:hAnsi="Times New Roman"/>
                <w:szCs w:val="20"/>
              </w:rPr>
            </w:pPr>
          </w:p>
        </w:tc>
      </w:tr>
    </w:tbl>
    <w:p w:rsidR="00B446D8" w:rsidRDefault="00B446D8" w:rsidP="00B446D8">
      <w:pPr>
        <w:spacing w:after="0" w:line="240" w:lineRule="auto"/>
        <w:ind w:right="16"/>
        <w:jc w:val="both"/>
        <w:rPr>
          <w:rFonts w:ascii="Times New Roman" w:hAnsi="Times New Roman" w:cs="Times New Roman"/>
          <w:sz w:val="24"/>
          <w:szCs w:val="24"/>
        </w:rPr>
      </w:pPr>
    </w:p>
    <w:p w:rsidR="00F978F4" w:rsidRPr="00C972CE" w:rsidRDefault="00F978F4" w:rsidP="00D03982">
      <w:pPr>
        <w:numPr>
          <w:ilvl w:val="0"/>
          <w:numId w:val="15"/>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Wynagrodzenie obejmuje </w:t>
      </w:r>
      <w:r w:rsidR="0040057F">
        <w:rPr>
          <w:rFonts w:ascii="Times New Roman" w:hAnsi="Times New Roman" w:cs="Times New Roman"/>
          <w:sz w:val="24"/>
          <w:szCs w:val="24"/>
        </w:rPr>
        <w:t xml:space="preserve">także </w:t>
      </w:r>
      <w:r w:rsidRPr="00C972CE">
        <w:rPr>
          <w:rFonts w:ascii="Times New Roman" w:hAnsi="Times New Roman" w:cs="Times New Roman"/>
          <w:sz w:val="24"/>
          <w:szCs w:val="24"/>
        </w:rPr>
        <w:t>wynagrodzenie za przeniesienie autorskich praw majątkowych lub udzielenie licencji oraz udzielenie Zamawiającemu innych uprawnień wskazanych w paragrafach regulujących p</w:t>
      </w:r>
      <w:r w:rsidR="004B2139">
        <w:rPr>
          <w:rFonts w:ascii="Times New Roman" w:hAnsi="Times New Roman" w:cs="Times New Roman"/>
          <w:sz w:val="24"/>
          <w:szCs w:val="24"/>
        </w:rPr>
        <w:t>rawa własności intelektualnej.</w:t>
      </w:r>
    </w:p>
    <w:p w:rsidR="00F978F4" w:rsidRPr="00C972CE" w:rsidRDefault="00F978F4" w:rsidP="00D03982">
      <w:pPr>
        <w:numPr>
          <w:ilvl w:val="0"/>
          <w:numId w:val="15"/>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Wynagrodzenie stanowi całość wynagrodzenia Wykonawcy w związku z realizacją Umowy. Wykonawcy nie przysługują żadne inne roszczenia w stosunku do Zamawiającego, w szczególności zwrot kosztów podróży oraz zakwaterowania członków Personelu Wykonawcy czy też zwrot jakichkolwiek innych, dodatkowych kosztów ponoszonych przez Wykonawcę zw</w:t>
      </w:r>
      <w:r w:rsidR="004B2139">
        <w:rPr>
          <w:rFonts w:ascii="Times New Roman" w:hAnsi="Times New Roman" w:cs="Times New Roman"/>
          <w:sz w:val="24"/>
          <w:szCs w:val="24"/>
        </w:rPr>
        <w:t>iązanych z wykonywaniem Umowy.</w:t>
      </w:r>
    </w:p>
    <w:p w:rsidR="00F978F4" w:rsidRPr="00C972CE" w:rsidRDefault="00F978F4" w:rsidP="00D03982">
      <w:pPr>
        <w:numPr>
          <w:ilvl w:val="0"/>
          <w:numId w:val="15"/>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Wynagrodzenie będzie płatne przelewem w terminie do 30 dni od daty otrzymania prawidłowo wystawionej faktury VAT wraz z załączoną kopią Protokołów Odbioru. Wynagrodzenie będzie płatne na rachunek Wyko</w:t>
      </w:r>
      <w:r w:rsidR="004B2139">
        <w:rPr>
          <w:rFonts w:ascii="Times New Roman" w:hAnsi="Times New Roman" w:cs="Times New Roman"/>
          <w:sz w:val="24"/>
          <w:szCs w:val="24"/>
        </w:rPr>
        <w:t>nawcy wskazany na fakturze.</w:t>
      </w:r>
    </w:p>
    <w:p w:rsidR="00F978F4" w:rsidRPr="00C972CE" w:rsidRDefault="00F978F4" w:rsidP="00D03982">
      <w:pPr>
        <w:numPr>
          <w:ilvl w:val="0"/>
          <w:numId w:val="15"/>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Podstawą wystawienia faktury w części Wdrożenia jest odpowiedni Protokół </w:t>
      </w:r>
      <w:r w:rsidR="004B2139">
        <w:rPr>
          <w:rFonts w:ascii="Times New Roman" w:hAnsi="Times New Roman" w:cs="Times New Roman"/>
          <w:sz w:val="24"/>
          <w:szCs w:val="24"/>
        </w:rPr>
        <w:t>Odbioru lub Protokoły Odbioru.</w:t>
      </w:r>
    </w:p>
    <w:p w:rsidR="00F978F4" w:rsidRPr="00C972CE" w:rsidRDefault="00F978F4" w:rsidP="00D03982">
      <w:pPr>
        <w:numPr>
          <w:ilvl w:val="0"/>
          <w:numId w:val="15"/>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Za datę zapłaty Strony ustalają dzień, w którym Zamawiający wydał bankowi polecenie przelewu Wynagrodzenia na rachunek b</w:t>
      </w:r>
      <w:r w:rsidR="004B2139">
        <w:rPr>
          <w:rFonts w:ascii="Times New Roman" w:hAnsi="Times New Roman" w:cs="Times New Roman"/>
          <w:sz w:val="24"/>
          <w:szCs w:val="24"/>
        </w:rPr>
        <w:t>ankowy Wykonawcy.</w:t>
      </w:r>
    </w:p>
    <w:p w:rsidR="00A457B4" w:rsidRPr="00C972CE" w:rsidRDefault="00A457B4" w:rsidP="00F978F4">
      <w:pPr>
        <w:spacing w:after="0" w:line="240" w:lineRule="auto"/>
        <w:ind w:left="283"/>
        <w:rPr>
          <w:rFonts w:ascii="Times New Roman" w:hAnsi="Times New Roman" w:cs="Times New Roman"/>
          <w:sz w:val="24"/>
          <w:szCs w:val="24"/>
        </w:rPr>
      </w:pPr>
    </w:p>
    <w:p w:rsidR="000D5FEC" w:rsidRDefault="000D5FEC" w:rsidP="00F978F4">
      <w:pPr>
        <w:spacing w:after="0" w:line="240" w:lineRule="auto"/>
        <w:ind w:right="8"/>
        <w:jc w:val="center"/>
        <w:rPr>
          <w:rFonts w:ascii="Times New Roman" w:hAnsi="Times New Roman" w:cs="Times New Roman"/>
          <w:b/>
          <w:sz w:val="24"/>
          <w:szCs w:val="24"/>
        </w:rPr>
      </w:pPr>
    </w:p>
    <w:p w:rsidR="00F978F4" w:rsidRPr="00B02897" w:rsidRDefault="00B02497" w:rsidP="00F978F4">
      <w:pPr>
        <w:spacing w:after="0" w:line="240" w:lineRule="auto"/>
        <w:ind w:right="8"/>
        <w:jc w:val="center"/>
        <w:rPr>
          <w:rFonts w:ascii="Times New Roman" w:hAnsi="Times New Roman" w:cs="Times New Roman"/>
          <w:b/>
          <w:sz w:val="24"/>
          <w:szCs w:val="24"/>
        </w:rPr>
      </w:pPr>
      <w:r>
        <w:rPr>
          <w:rFonts w:ascii="Times New Roman" w:hAnsi="Times New Roman" w:cs="Times New Roman"/>
          <w:b/>
          <w:sz w:val="24"/>
          <w:szCs w:val="24"/>
        </w:rPr>
        <w:lastRenderedPageBreak/>
        <w:t>§ 15</w:t>
      </w:r>
    </w:p>
    <w:p w:rsidR="00F978F4" w:rsidRDefault="00F978F4" w:rsidP="00F978F4">
      <w:pPr>
        <w:spacing w:after="0" w:line="240" w:lineRule="auto"/>
        <w:ind w:right="16"/>
        <w:jc w:val="center"/>
        <w:rPr>
          <w:rFonts w:ascii="Times New Roman" w:hAnsi="Times New Roman" w:cs="Times New Roman"/>
          <w:b/>
          <w:sz w:val="24"/>
          <w:szCs w:val="24"/>
        </w:rPr>
      </w:pPr>
      <w:r w:rsidRPr="00B02897">
        <w:rPr>
          <w:rFonts w:ascii="Times New Roman" w:hAnsi="Times New Roman" w:cs="Times New Roman"/>
          <w:b/>
          <w:sz w:val="24"/>
          <w:szCs w:val="24"/>
        </w:rPr>
        <w:t>ZABEZPIECZENIE NALEŻYTEGO WYKONANIA UMOWY</w:t>
      </w:r>
    </w:p>
    <w:p w:rsidR="00F978F4" w:rsidRPr="00B02897" w:rsidRDefault="00F978F4" w:rsidP="00F978F4">
      <w:pPr>
        <w:spacing w:after="0" w:line="240" w:lineRule="auto"/>
        <w:ind w:right="16"/>
        <w:jc w:val="center"/>
        <w:rPr>
          <w:rFonts w:ascii="Times New Roman" w:hAnsi="Times New Roman" w:cs="Times New Roman"/>
          <w:b/>
          <w:sz w:val="24"/>
          <w:szCs w:val="24"/>
        </w:rPr>
      </w:pPr>
    </w:p>
    <w:p w:rsidR="00F978F4" w:rsidRPr="00C972CE" w:rsidRDefault="00F978F4" w:rsidP="00D03982">
      <w:pPr>
        <w:numPr>
          <w:ilvl w:val="0"/>
          <w:numId w:val="16"/>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ustanowił zabezpieczenie należytego wykonania Umowy w wysokości 10% ceny zaoferowanej w postępowaniu poprzedzającym zawarcie Umowy. Zabezpieczenie wniesione zostało w formie </w:t>
      </w:r>
      <w:r>
        <w:rPr>
          <w:rFonts w:ascii="Times New Roman" w:hAnsi="Times New Roman" w:cs="Times New Roman"/>
          <w:sz w:val="24"/>
          <w:szCs w:val="24"/>
        </w:rPr>
        <w:t>…………..</w:t>
      </w:r>
      <w:r w:rsidRPr="00C972CE">
        <w:rPr>
          <w:rFonts w:ascii="Times New Roman" w:hAnsi="Times New Roman" w:cs="Times New Roman"/>
          <w:sz w:val="24"/>
          <w:szCs w:val="24"/>
        </w:rPr>
        <w:t xml:space="preserve"> [do uzupełnienia forma, w</w:t>
      </w:r>
      <w:r w:rsidR="000756C2">
        <w:rPr>
          <w:rFonts w:ascii="Times New Roman" w:hAnsi="Times New Roman" w:cs="Times New Roman"/>
          <w:sz w:val="24"/>
          <w:szCs w:val="24"/>
        </w:rPr>
        <w:t> </w:t>
      </w:r>
      <w:r w:rsidRPr="00C972CE">
        <w:rPr>
          <w:rFonts w:ascii="Times New Roman" w:hAnsi="Times New Roman" w:cs="Times New Roman"/>
          <w:sz w:val="24"/>
          <w:szCs w:val="24"/>
        </w:rPr>
        <w:t>jak</w:t>
      </w:r>
      <w:r>
        <w:rPr>
          <w:rFonts w:ascii="Times New Roman" w:hAnsi="Times New Roman" w:cs="Times New Roman"/>
          <w:sz w:val="24"/>
          <w:szCs w:val="24"/>
        </w:rPr>
        <w:t>iej wniesiono zabezpieczenie].</w:t>
      </w:r>
    </w:p>
    <w:p w:rsidR="00F978F4" w:rsidRPr="00A457B4" w:rsidRDefault="00F978F4" w:rsidP="00D03982">
      <w:pPr>
        <w:numPr>
          <w:ilvl w:val="0"/>
          <w:numId w:val="16"/>
        </w:numPr>
        <w:spacing w:after="0" w:line="240" w:lineRule="auto"/>
        <w:ind w:left="709" w:right="16" w:hanging="283"/>
        <w:jc w:val="both"/>
        <w:rPr>
          <w:rFonts w:ascii="Times New Roman" w:hAnsi="Times New Roman" w:cs="Times New Roman"/>
          <w:sz w:val="24"/>
          <w:szCs w:val="24"/>
        </w:rPr>
      </w:pPr>
      <w:r w:rsidRPr="00A457B4">
        <w:rPr>
          <w:rFonts w:ascii="Times New Roman" w:hAnsi="Times New Roman" w:cs="Times New Roman"/>
          <w:sz w:val="24"/>
          <w:szCs w:val="24"/>
        </w:rPr>
        <w:t>Zamawiający dokona zwrotu 70% kwoty zabezpieczenia w terminie 30 dni od dnia Odbioru Końcowego. Pozostałe 30% kwoty zabezpieczenia Zamawiający zwróci w</w:t>
      </w:r>
      <w:r w:rsidR="000756C2" w:rsidRPr="00A457B4">
        <w:rPr>
          <w:rFonts w:ascii="Times New Roman" w:hAnsi="Times New Roman" w:cs="Times New Roman"/>
          <w:sz w:val="24"/>
          <w:szCs w:val="24"/>
        </w:rPr>
        <w:t> </w:t>
      </w:r>
      <w:r w:rsidRPr="00A457B4">
        <w:rPr>
          <w:rFonts w:ascii="Times New Roman" w:hAnsi="Times New Roman" w:cs="Times New Roman"/>
          <w:sz w:val="24"/>
          <w:szCs w:val="24"/>
        </w:rPr>
        <w:t xml:space="preserve">terminie 15 dni od dnia upływu okresu rękojmi. </w:t>
      </w:r>
    </w:p>
    <w:p w:rsidR="00264697" w:rsidRDefault="00264697" w:rsidP="00F978F4">
      <w:pPr>
        <w:spacing w:after="0" w:line="240" w:lineRule="auto"/>
        <w:ind w:left="283"/>
        <w:rPr>
          <w:rFonts w:ascii="Times New Roman" w:hAnsi="Times New Roman" w:cs="Times New Roman"/>
          <w:sz w:val="24"/>
          <w:szCs w:val="24"/>
        </w:rPr>
      </w:pPr>
    </w:p>
    <w:p w:rsidR="00D0631E" w:rsidRPr="00C972CE" w:rsidRDefault="00D0631E" w:rsidP="00F978F4">
      <w:pPr>
        <w:spacing w:after="0" w:line="240" w:lineRule="auto"/>
        <w:ind w:left="283"/>
        <w:rPr>
          <w:rFonts w:ascii="Times New Roman" w:hAnsi="Times New Roman" w:cs="Times New Roman"/>
          <w:sz w:val="24"/>
          <w:szCs w:val="24"/>
        </w:rPr>
      </w:pPr>
    </w:p>
    <w:p w:rsidR="00F978F4" w:rsidRPr="00524641" w:rsidRDefault="00B02497" w:rsidP="00F978F4">
      <w:pPr>
        <w:spacing w:after="0" w:line="240" w:lineRule="auto"/>
        <w:ind w:right="8"/>
        <w:jc w:val="center"/>
        <w:rPr>
          <w:rFonts w:ascii="Times New Roman" w:hAnsi="Times New Roman" w:cs="Times New Roman"/>
          <w:b/>
          <w:sz w:val="24"/>
          <w:szCs w:val="24"/>
        </w:rPr>
      </w:pPr>
      <w:r>
        <w:rPr>
          <w:rFonts w:ascii="Times New Roman" w:hAnsi="Times New Roman" w:cs="Times New Roman"/>
          <w:b/>
          <w:sz w:val="24"/>
          <w:szCs w:val="24"/>
        </w:rPr>
        <w:t>§ 16</w:t>
      </w:r>
    </w:p>
    <w:p w:rsidR="00F978F4" w:rsidRPr="00524641" w:rsidRDefault="00F978F4" w:rsidP="00F978F4">
      <w:pPr>
        <w:spacing w:line="240" w:lineRule="auto"/>
        <w:ind w:right="8"/>
        <w:jc w:val="center"/>
        <w:rPr>
          <w:rFonts w:ascii="Times New Roman" w:hAnsi="Times New Roman" w:cs="Times New Roman"/>
          <w:b/>
          <w:sz w:val="24"/>
          <w:szCs w:val="24"/>
        </w:rPr>
      </w:pPr>
      <w:r w:rsidRPr="00524641">
        <w:rPr>
          <w:rFonts w:ascii="Times New Roman" w:hAnsi="Times New Roman" w:cs="Times New Roman"/>
          <w:b/>
          <w:sz w:val="24"/>
          <w:szCs w:val="24"/>
        </w:rPr>
        <w:t>KARY UMOWNE</w:t>
      </w:r>
    </w:p>
    <w:p w:rsidR="002C533C" w:rsidRDefault="002C533C" w:rsidP="002C533C">
      <w:pPr>
        <w:pStyle w:val="Akapitzlist"/>
        <w:numPr>
          <w:ilvl w:val="0"/>
          <w:numId w:val="44"/>
        </w:numPr>
        <w:autoSpaceDE w:val="0"/>
        <w:autoSpaceDN w:val="0"/>
        <w:adjustRightInd w:val="0"/>
        <w:spacing w:after="0" w:line="240" w:lineRule="auto"/>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W przypadku niewykonan</w:t>
      </w:r>
      <w:r>
        <w:rPr>
          <w:rFonts w:ascii="Times New Roman" w:hAnsi="Times New Roman" w:cs="Times New Roman"/>
          <w:color w:val="000000"/>
          <w:sz w:val="24"/>
          <w:szCs w:val="24"/>
        </w:rPr>
        <w:t>ia lub nienależytego wykonania U</w:t>
      </w:r>
      <w:r w:rsidRPr="0002282C">
        <w:rPr>
          <w:rFonts w:ascii="Times New Roman" w:hAnsi="Times New Roman" w:cs="Times New Roman"/>
          <w:color w:val="000000"/>
          <w:sz w:val="24"/>
          <w:szCs w:val="24"/>
        </w:rPr>
        <w:t>mowy przez Wykonawcę Zamawiający może naliczyć karę umown</w:t>
      </w:r>
      <w:r>
        <w:rPr>
          <w:rFonts w:ascii="Times New Roman" w:hAnsi="Times New Roman" w:cs="Times New Roman"/>
          <w:color w:val="000000"/>
          <w:sz w:val="24"/>
          <w:szCs w:val="24"/>
        </w:rPr>
        <w:t>ą w następujących przypadkach i </w:t>
      </w:r>
      <w:r w:rsidRPr="0002282C">
        <w:rPr>
          <w:rFonts w:ascii="Times New Roman" w:hAnsi="Times New Roman" w:cs="Times New Roman"/>
          <w:color w:val="000000"/>
          <w:sz w:val="24"/>
          <w:szCs w:val="24"/>
        </w:rPr>
        <w:t>wysokościach:</w:t>
      </w:r>
    </w:p>
    <w:p w:rsidR="002C533C" w:rsidRPr="0002282C" w:rsidRDefault="002C533C" w:rsidP="002C533C">
      <w:pPr>
        <w:pStyle w:val="Akapitzlist"/>
        <w:numPr>
          <w:ilvl w:val="0"/>
          <w:numId w:val="45"/>
        </w:numPr>
        <w:autoSpaceDE w:val="0"/>
        <w:autoSpaceDN w:val="0"/>
        <w:adjustRightInd w:val="0"/>
        <w:spacing w:after="0" w:line="240" w:lineRule="auto"/>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za zw</w:t>
      </w:r>
      <w:r>
        <w:rPr>
          <w:rFonts w:ascii="Times New Roman" w:hAnsi="Times New Roman" w:cs="Times New Roman"/>
          <w:color w:val="000000"/>
          <w:sz w:val="24"/>
          <w:szCs w:val="24"/>
        </w:rPr>
        <w:t>łokę w przekazaniu przedmiotu U</w:t>
      </w:r>
      <w:r w:rsidRPr="0002282C">
        <w:rPr>
          <w:rFonts w:ascii="Times New Roman" w:hAnsi="Times New Roman" w:cs="Times New Roman"/>
          <w:color w:val="000000"/>
          <w:sz w:val="24"/>
          <w:szCs w:val="24"/>
        </w:rPr>
        <w:t>mowy w wysoko</w:t>
      </w:r>
      <w:r>
        <w:rPr>
          <w:rFonts w:ascii="Times New Roman" w:hAnsi="Times New Roman" w:cs="Times New Roman"/>
          <w:color w:val="000000"/>
          <w:sz w:val="24"/>
          <w:szCs w:val="24"/>
        </w:rPr>
        <w:t xml:space="preserve">ści 0,1% ceny, o której mowa w § </w:t>
      </w:r>
      <w:r w:rsidR="007211CB">
        <w:rPr>
          <w:rFonts w:ascii="Times New Roman" w:hAnsi="Times New Roman" w:cs="Times New Roman"/>
          <w:color w:val="000000"/>
          <w:sz w:val="24"/>
          <w:szCs w:val="24"/>
        </w:rPr>
        <w:t>14</w:t>
      </w:r>
      <w:r w:rsidRPr="0002282C">
        <w:rPr>
          <w:rFonts w:ascii="Times New Roman" w:hAnsi="Times New Roman" w:cs="Times New Roman"/>
          <w:color w:val="000000"/>
          <w:sz w:val="24"/>
          <w:szCs w:val="24"/>
        </w:rPr>
        <w:t xml:space="preserve"> ust</w:t>
      </w:r>
      <w:r>
        <w:rPr>
          <w:rFonts w:ascii="Times New Roman" w:hAnsi="Times New Roman" w:cs="Times New Roman"/>
          <w:color w:val="000000"/>
          <w:sz w:val="24"/>
          <w:szCs w:val="24"/>
        </w:rPr>
        <w:t>. 1 umowy za każdy dzień zwłoki;</w:t>
      </w:r>
    </w:p>
    <w:p w:rsidR="002C533C" w:rsidRPr="0002282C" w:rsidRDefault="002C533C" w:rsidP="002C533C">
      <w:pPr>
        <w:pStyle w:val="Akapitzlist"/>
        <w:numPr>
          <w:ilvl w:val="0"/>
          <w:numId w:val="45"/>
        </w:numPr>
        <w:autoSpaceDE w:val="0"/>
        <w:autoSpaceDN w:val="0"/>
        <w:adjustRightInd w:val="0"/>
        <w:spacing w:after="0" w:line="240" w:lineRule="auto"/>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za odstąpienie od umowy przez Zamawiającego z przyczyn leżących po s</w:t>
      </w:r>
      <w:r>
        <w:rPr>
          <w:rFonts w:ascii="Times New Roman" w:hAnsi="Times New Roman" w:cs="Times New Roman"/>
          <w:color w:val="000000"/>
          <w:sz w:val="24"/>
          <w:szCs w:val="24"/>
        </w:rPr>
        <w:t>tronie Wykonawcy w wysokości 10</w:t>
      </w:r>
      <w:r w:rsidRPr="0002282C">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wartości umowy,</w:t>
      </w:r>
      <w:r w:rsidRPr="000058B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 której mowa w § </w:t>
      </w:r>
      <w:r w:rsidR="007211CB">
        <w:rPr>
          <w:rFonts w:ascii="Times New Roman" w:hAnsi="Times New Roman" w:cs="Times New Roman"/>
          <w:color w:val="000000"/>
          <w:sz w:val="24"/>
          <w:szCs w:val="24"/>
        </w:rPr>
        <w:t>14</w:t>
      </w:r>
      <w:r w:rsidRPr="0002282C">
        <w:rPr>
          <w:rFonts w:ascii="Times New Roman" w:hAnsi="Times New Roman" w:cs="Times New Roman"/>
          <w:color w:val="000000"/>
          <w:sz w:val="24"/>
          <w:szCs w:val="24"/>
        </w:rPr>
        <w:t xml:space="preserve"> ust</w:t>
      </w:r>
      <w:r>
        <w:rPr>
          <w:rFonts w:ascii="Times New Roman" w:hAnsi="Times New Roman" w:cs="Times New Roman"/>
          <w:color w:val="000000"/>
          <w:sz w:val="24"/>
          <w:szCs w:val="24"/>
        </w:rPr>
        <w:t>. 1 umowy.</w:t>
      </w:r>
    </w:p>
    <w:p w:rsidR="002C533C" w:rsidRPr="001D1910" w:rsidRDefault="002C533C" w:rsidP="002C533C">
      <w:pPr>
        <w:pStyle w:val="Akapitzlist"/>
        <w:numPr>
          <w:ilvl w:val="0"/>
          <w:numId w:val="44"/>
        </w:numPr>
        <w:autoSpaceDE w:val="0"/>
        <w:autoSpaceDN w:val="0"/>
        <w:adjustRightInd w:val="0"/>
        <w:spacing w:after="0" w:line="240" w:lineRule="auto"/>
        <w:jc w:val="both"/>
        <w:rPr>
          <w:rFonts w:ascii="Times New Roman" w:hAnsi="Times New Roman" w:cs="Times New Roman"/>
          <w:color w:val="000000"/>
          <w:sz w:val="24"/>
          <w:szCs w:val="24"/>
        </w:rPr>
      </w:pPr>
      <w:r w:rsidRPr="001D1910">
        <w:rPr>
          <w:rFonts w:ascii="Times New Roman" w:hAnsi="Times New Roman" w:cs="Times New Roman"/>
          <w:color w:val="000000"/>
          <w:sz w:val="24"/>
          <w:szCs w:val="24"/>
        </w:rPr>
        <w:t xml:space="preserve">Wykonawca może naliczyć karę umowną za odstąpienie od umowy przez Wykonawcę z przyczyn leżących po stronie Zamawiającego w wysokości 10% wartości umowy, o której mowa w § </w:t>
      </w:r>
      <w:r w:rsidR="007211CB">
        <w:rPr>
          <w:rFonts w:ascii="Times New Roman" w:hAnsi="Times New Roman" w:cs="Times New Roman"/>
          <w:color w:val="000000"/>
          <w:sz w:val="24"/>
          <w:szCs w:val="24"/>
        </w:rPr>
        <w:t>14</w:t>
      </w:r>
      <w:r w:rsidRPr="001D1910">
        <w:rPr>
          <w:rFonts w:ascii="Times New Roman" w:hAnsi="Times New Roman" w:cs="Times New Roman"/>
          <w:color w:val="000000"/>
          <w:sz w:val="24"/>
          <w:szCs w:val="24"/>
        </w:rPr>
        <w:t xml:space="preserve"> ust. 1 umowy.</w:t>
      </w:r>
    </w:p>
    <w:p w:rsidR="002C533C" w:rsidRDefault="002C533C" w:rsidP="002C533C">
      <w:pPr>
        <w:pStyle w:val="Akapitzlist"/>
        <w:numPr>
          <w:ilvl w:val="0"/>
          <w:numId w:val="44"/>
        </w:numPr>
        <w:autoSpaceDE w:val="0"/>
        <w:autoSpaceDN w:val="0"/>
        <w:adjustRightInd w:val="0"/>
        <w:spacing w:after="0" w:line="240" w:lineRule="auto"/>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O nałożeniu kary umownej, jej wysokości i podstawie jej nałożenia Zamawiający będzie informował Wykonawcę pisemnie w terminie 14 dni od zaistnienia zdarzenia stanowiącego podstawę nałożenia kary</w:t>
      </w:r>
      <w:r>
        <w:rPr>
          <w:rFonts w:ascii="Times New Roman" w:hAnsi="Times New Roman" w:cs="Times New Roman"/>
          <w:color w:val="000000"/>
          <w:sz w:val="24"/>
          <w:szCs w:val="24"/>
        </w:rPr>
        <w:t>.</w:t>
      </w:r>
    </w:p>
    <w:p w:rsidR="002C533C" w:rsidRDefault="002C533C" w:rsidP="002C533C">
      <w:pPr>
        <w:pStyle w:val="Akapitzlist"/>
        <w:numPr>
          <w:ilvl w:val="0"/>
          <w:numId w:val="44"/>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Kary umowne liczone są od wynagrodzenia brutto należnego Wykonawcy.</w:t>
      </w:r>
    </w:p>
    <w:p w:rsidR="002C533C" w:rsidRPr="00A76D31" w:rsidRDefault="002C533C" w:rsidP="002C533C">
      <w:pPr>
        <w:pStyle w:val="Akapitzlist"/>
        <w:numPr>
          <w:ilvl w:val="0"/>
          <w:numId w:val="44"/>
        </w:numPr>
        <w:autoSpaceDE w:val="0"/>
        <w:autoSpaceDN w:val="0"/>
        <w:adjustRightInd w:val="0"/>
        <w:spacing w:after="0" w:line="240" w:lineRule="auto"/>
        <w:jc w:val="both"/>
        <w:rPr>
          <w:rFonts w:ascii="Times New Roman" w:hAnsi="Times New Roman" w:cs="Times New Roman"/>
          <w:color w:val="000000"/>
          <w:sz w:val="24"/>
          <w:szCs w:val="24"/>
        </w:rPr>
      </w:pPr>
      <w:r w:rsidRPr="000B2136">
        <w:rPr>
          <w:rFonts w:ascii="Times New Roman" w:hAnsi="Times New Roman" w:cs="Times New Roman"/>
          <w:sz w:val="24"/>
          <w:szCs w:val="24"/>
        </w:rPr>
        <w:t>Kwoty kar umownych będą płatne w terminie wskazanym w żądaniu Zamawiającego. Powyższe nie wyłącza możliwości potrącenia naliczonych kar, jak również zaspokojenia roszczeń z zabezpiecze</w:t>
      </w:r>
      <w:r>
        <w:rPr>
          <w:rFonts w:ascii="Times New Roman" w:hAnsi="Times New Roman" w:cs="Times New Roman"/>
          <w:sz w:val="24"/>
          <w:szCs w:val="24"/>
        </w:rPr>
        <w:t>nia należytego wykonania Umowy.</w:t>
      </w:r>
    </w:p>
    <w:p w:rsidR="002C533C" w:rsidRPr="0002282C" w:rsidRDefault="002C533C" w:rsidP="002C533C">
      <w:pPr>
        <w:pStyle w:val="Akapitzlist"/>
        <w:numPr>
          <w:ilvl w:val="0"/>
          <w:numId w:val="44"/>
        </w:numPr>
        <w:autoSpaceDE w:val="0"/>
        <w:autoSpaceDN w:val="0"/>
        <w:adjustRightInd w:val="0"/>
        <w:spacing w:after="0" w:line="240" w:lineRule="auto"/>
        <w:jc w:val="both"/>
        <w:rPr>
          <w:rFonts w:ascii="Times New Roman" w:hAnsi="Times New Roman" w:cs="Times New Roman"/>
          <w:color w:val="000000"/>
          <w:sz w:val="24"/>
          <w:szCs w:val="24"/>
        </w:rPr>
      </w:pPr>
      <w:r w:rsidRPr="000B2136">
        <w:rPr>
          <w:rFonts w:ascii="Times New Roman" w:hAnsi="Times New Roman" w:cs="Times New Roman"/>
          <w:sz w:val="24"/>
          <w:szCs w:val="24"/>
        </w:rPr>
        <w:t>Naliczone kary umowne nie przekroczą 100% wartości wynagrodzenia.</w:t>
      </w:r>
    </w:p>
    <w:p w:rsidR="00F978F4" w:rsidRDefault="00F978F4" w:rsidP="00F978F4">
      <w:pPr>
        <w:spacing w:after="0" w:line="240" w:lineRule="auto"/>
        <w:rPr>
          <w:rFonts w:ascii="Times New Roman" w:hAnsi="Times New Roman" w:cs="Times New Roman"/>
          <w:sz w:val="24"/>
          <w:szCs w:val="24"/>
        </w:rPr>
      </w:pPr>
    </w:p>
    <w:p w:rsidR="00F978F4" w:rsidRPr="006544D4" w:rsidRDefault="00B02497" w:rsidP="00F978F4">
      <w:pPr>
        <w:spacing w:after="0" w:line="240" w:lineRule="auto"/>
        <w:ind w:right="8"/>
        <w:jc w:val="center"/>
        <w:rPr>
          <w:rFonts w:ascii="Times New Roman" w:hAnsi="Times New Roman" w:cs="Times New Roman"/>
          <w:b/>
          <w:sz w:val="24"/>
          <w:szCs w:val="24"/>
        </w:rPr>
      </w:pPr>
      <w:r>
        <w:rPr>
          <w:rFonts w:ascii="Times New Roman" w:hAnsi="Times New Roman" w:cs="Times New Roman"/>
          <w:b/>
          <w:sz w:val="24"/>
          <w:szCs w:val="24"/>
        </w:rPr>
        <w:t>§ 17</w:t>
      </w:r>
      <w:r w:rsidR="00F978F4" w:rsidRPr="006544D4">
        <w:rPr>
          <w:rFonts w:ascii="Times New Roman" w:hAnsi="Times New Roman" w:cs="Times New Roman"/>
          <w:b/>
          <w:sz w:val="24"/>
          <w:szCs w:val="24"/>
        </w:rPr>
        <w:t xml:space="preserve"> </w:t>
      </w:r>
    </w:p>
    <w:p w:rsidR="00F978F4" w:rsidRDefault="00F978F4" w:rsidP="00F978F4">
      <w:pPr>
        <w:spacing w:after="0" w:line="240" w:lineRule="auto"/>
        <w:ind w:right="6" w:hanging="10"/>
        <w:jc w:val="center"/>
        <w:rPr>
          <w:rFonts w:ascii="Times New Roman" w:hAnsi="Times New Roman" w:cs="Times New Roman"/>
          <w:b/>
          <w:sz w:val="24"/>
          <w:szCs w:val="24"/>
        </w:rPr>
      </w:pPr>
      <w:r w:rsidRPr="006544D4">
        <w:rPr>
          <w:rFonts w:ascii="Times New Roman" w:hAnsi="Times New Roman" w:cs="Times New Roman"/>
          <w:b/>
          <w:sz w:val="24"/>
          <w:szCs w:val="24"/>
        </w:rPr>
        <w:t>ODSTĄPIENIE OD U</w:t>
      </w:r>
      <w:r>
        <w:rPr>
          <w:rFonts w:ascii="Times New Roman" w:hAnsi="Times New Roman" w:cs="Times New Roman"/>
          <w:b/>
          <w:sz w:val="24"/>
          <w:szCs w:val="24"/>
        </w:rPr>
        <w:t>MOWY</w:t>
      </w:r>
    </w:p>
    <w:p w:rsidR="00F978F4" w:rsidRPr="006544D4" w:rsidRDefault="00F978F4" w:rsidP="00F978F4">
      <w:pPr>
        <w:spacing w:after="0" w:line="240" w:lineRule="auto"/>
        <w:ind w:right="6" w:hanging="10"/>
        <w:jc w:val="center"/>
        <w:rPr>
          <w:rFonts w:ascii="Times New Roman" w:hAnsi="Times New Roman" w:cs="Times New Roman"/>
          <w:b/>
          <w:sz w:val="24"/>
          <w:szCs w:val="24"/>
        </w:rPr>
      </w:pPr>
    </w:p>
    <w:p w:rsidR="00F978F4" w:rsidRDefault="00F978F4" w:rsidP="00D03982">
      <w:pPr>
        <w:numPr>
          <w:ilvl w:val="0"/>
          <w:numId w:val="18"/>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w:t>
      </w:r>
      <w:r>
        <w:rPr>
          <w:rFonts w:ascii="Times New Roman" w:hAnsi="Times New Roman" w:cs="Times New Roman"/>
          <w:sz w:val="24"/>
          <w:szCs w:val="24"/>
        </w:rPr>
        <w:t xml:space="preserve">ego terminu, nie krótszego niż </w:t>
      </w:r>
      <w:r w:rsidR="006D0BC1">
        <w:rPr>
          <w:rFonts w:ascii="Times New Roman" w:hAnsi="Times New Roman" w:cs="Times New Roman"/>
          <w:sz w:val="24"/>
          <w:szCs w:val="24"/>
        </w:rPr>
        <w:t>15</w:t>
      </w:r>
      <w:r w:rsidRPr="00C972CE">
        <w:rPr>
          <w:rFonts w:ascii="Times New Roman" w:hAnsi="Times New Roman" w:cs="Times New Roman"/>
          <w:sz w:val="24"/>
          <w:szCs w:val="24"/>
        </w:rPr>
        <w:t xml:space="preserve"> dni, z zagrożeniem odstąpienia od Umowy w razie jego bezskutecznego upływu. W wezwaniu Wykonawca zobowiązany jest wskazać dokładnie brak wymaganego współdziałania i jego wpływ na realizację Umowy. Wezwanie będzie wystosowane w formie pisemnej pod ryg</w:t>
      </w:r>
      <w:r>
        <w:rPr>
          <w:rFonts w:ascii="Times New Roman" w:hAnsi="Times New Roman" w:cs="Times New Roman"/>
          <w:sz w:val="24"/>
          <w:szCs w:val="24"/>
        </w:rPr>
        <w:t>orem bezskuteczności wezwania.</w:t>
      </w:r>
    </w:p>
    <w:p w:rsidR="00F978F4" w:rsidRPr="006544D4" w:rsidRDefault="00F978F4" w:rsidP="00D03982">
      <w:pPr>
        <w:numPr>
          <w:ilvl w:val="0"/>
          <w:numId w:val="18"/>
        </w:numPr>
        <w:spacing w:after="0" w:line="240" w:lineRule="auto"/>
        <w:ind w:left="709" w:right="16" w:hanging="283"/>
        <w:jc w:val="both"/>
        <w:rPr>
          <w:rFonts w:ascii="Times New Roman" w:hAnsi="Times New Roman" w:cs="Times New Roman"/>
          <w:sz w:val="24"/>
          <w:szCs w:val="24"/>
        </w:rPr>
      </w:pPr>
      <w:r w:rsidRPr="006544D4">
        <w:rPr>
          <w:rFonts w:ascii="Times New Roman" w:hAnsi="Times New Roman" w:cs="Times New Roman"/>
          <w:sz w:val="24"/>
          <w:szCs w:val="24"/>
        </w:rPr>
        <w:t xml:space="preserve">Zamawiający będzie uprawniony do odstąpienia od Umowy (umowne prawo odstąpienia) bez wyznaczania terminu dodatkowego w przypadku, w którym </w:t>
      </w:r>
      <w:r w:rsidR="00326C43">
        <w:rPr>
          <w:rFonts w:ascii="Times New Roman" w:hAnsi="Times New Roman" w:cs="Times New Roman"/>
          <w:sz w:val="24"/>
          <w:szCs w:val="24"/>
        </w:rPr>
        <w:t>zwłoka</w:t>
      </w:r>
      <w:r w:rsidRPr="006544D4">
        <w:rPr>
          <w:rFonts w:ascii="Times New Roman" w:hAnsi="Times New Roman" w:cs="Times New Roman"/>
          <w:sz w:val="24"/>
          <w:szCs w:val="24"/>
        </w:rPr>
        <w:t xml:space="preserve"> Wykonawcy</w:t>
      </w:r>
      <w:r w:rsidR="002C533C">
        <w:rPr>
          <w:rFonts w:ascii="Times New Roman" w:hAnsi="Times New Roman" w:cs="Times New Roman"/>
          <w:sz w:val="24"/>
          <w:szCs w:val="24"/>
        </w:rPr>
        <w:t xml:space="preserve"> lub jego podwykonawców,</w:t>
      </w:r>
      <w:r w:rsidRPr="006544D4">
        <w:rPr>
          <w:rFonts w:ascii="Times New Roman" w:hAnsi="Times New Roman" w:cs="Times New Roman"/>
          <w:sz w:val="24"/>
          <w:szCs w:val="24"/>
        </w:rPr>
        <w:t xml:space="preserve"> skutkująca opóźnieniem odbioru etapu wskazanego w</w:t>
      </w:r>
      <w:r w:rsidR="000756C2">
        <w:rPr>
          <w:rFonts w:ascii="Times New Roman" w:hAnsi="Times New Roman" w:cs="Times New Roman"/>
          <w:sz w:val="24"/>
          <w:szCs w:val="24"/>
        </w:rPr>
        <w:t> </w:t>
      </w:r>
      <w:r w:rsidRPr="006544D4">
        <w:rPr>
          <w:rFonts w:ascii="Times New Roman" w:hAnsi="Times New Roman" w:cs="Times New Roman"/>
          <w:sz w:val="24"/>
          <w:szCs w:val="24"/>
        </w:rPr>
        <w:t xml:space="preserve">Harmonogramie wyniesie co najmniej 30 dni. </w:t>
      </w:r>
    </w:p>
    <w:p w:rsidR="00F978F4" w:rsidRPr="004B2139" w:rsidRDefault="00F978F4" w:rsidP="004B2139">
      <w:pPr>
        <w:numPr>
          <w:ilvl w:val="0"/>
          <w:numId w:val="18"/>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Jeżeli Wykonawca będzie realizował Umowę w sposób wadliwy albo sprzeczny z</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Umową, Zamawiający wezwie Wykonawcę do zmiany sposobu jej wykonywania </w:t>
      </w:r>
      <w:r w:rsidRPr="00C972CE">
        <w:rPr>
          <w:rFonts w:ascii="Times New Roman" w:hAnsi="Times New Roman" w:cs="Times New Roman"/>
          <w:sz w:val="24"/>
          <w:szCs w:val="24"/>
        </w:rPr>
        <w:lastRenderedPageBreak/>
        <w:t>i</w:t>
      </w:r>
      <w:r w:rsidR="000756C2">
        <w:rPr>
          <w:rFonts w:ascii="Times New Roman" w:hAnsi="Times New Roman" w:cs="Times New Roman"/>
          <w:sz w:val="24"/>
          <w:szCs w:val="24"/>
        </w:rPr>
        <w:t> </w:t>
      </w:r>
      <w:r w:rsidRPr="00C972CE">
        <w:rPr>
          <w:rFonts w:ascii="Times New Roman" w:hAnsi="Times New Roman" w:cs="Times New Roman"/>
          <w:sz w:val="24"/>
          <w:szCs w:val="24"/>
        </w:rPr>
        <w:t>wyznaczy mu w tym celu dodatkowy termin, nie krótszy 30 dni. Po bezskutecznym upływie tego terminu Zamawiający będzie uprawniony do odstąpienia od Umowy (umowne prawo odstąpienia). Wezwanie będzie wystosowane w formie pisemne</w:t>
      </w:r>
      <w:r w:rsidR="004B2139">
        <w:rPr>
          <w:rFonts w:ascii="Times New Roman" w:hAnsi="Times New Roman" w:cs="Times New Roman"/>
          <w:sz w:val="24"/>
          <w:szCs w:val="24"/>
        </w:rPr>
        <w:t>j pod rygorem bezskuteczności.</w:t>
      </w:r>
    </w:p>
    <w:p w:rsidR="00B279E6" w:rsidRDefault="00B279E6" w:rsidP="004B2139">
      <w:pPr>
        <w:spacing w:after="0" w:line="240" w:lineRule="auto"/>
        <w:rPr>
          <w:rFonts w:ascii="Times New Roman" w:hAnsi="Times New Roman" w:cs="Times New Roman"/>
          <w:sz w:val="24"/>
          <w:szCs w:val="24"/>
        </w:rPr>
      </w:pPr>
    </w:p>
    <w:p w:rsidR="00F978F4" w:rsidRPr="006544D4" w:rsidRDefault="00B02497" w:rsidP="00F978F4">
      <w:pPr>
        <w:spacing w:after="0" w:line="240" w:lineRule="auto"/>
        <w:ind w:right="8"/>
        <w:jc w:val="center"/>
        <w:rPr>
          <w:rFonts w:ascii="Times New Roman" w:hAnsi="Times New Roman" w:cs="Times New Roman"/>
          <w:b/>
          <w:sz w:val="24"/>
          <w:szCs w:val="24"/>
        </w:rPr>
      </w:pPr>
      <w:r>
        <w:rPr>
          <w:rFonts w:ascii="Times New Roman" w:hAnsi="Times New Roman" w:cs="Times New Roman"/>
          <w:b/>
          <w:sz w:val="24"/>
          <w:szCs w:val="24"/>
        </w:rPr>
        <w:t>§ 18</w:t>
      </w:r>
    </w:p>
    <w:p w:rsidR="00F978F4" w:rsidRDefault="00F978F4" w:rsidP="00F978F4">
      <w:pPr>
        <w:spacing w:after="0" w:line="240" w:lineRule="auto"/>
        <w:ind w:right="7" w:hanging="10"/>
        <w:jc w:val="center"/>
        <w:rPr>
          <w:rFonts w:ascii="Times New Roman" w:hAnsi="Times New Roman" w:cs="Times New Roman"/>
          <w:b/>
          <w:sz w:val="24"/>
          <w:szCs w:val="24"/>
        </w:rPr>
      </w:pPr>
      <w:r>
        <w:rPr>
          <w:rFonts w:ascii="Times New Roman" w:hAnsi="Times New Roman" w:cs="Times New Roman"/>
          <w:b/>
          <w:sz w:val="24"/>
          <w:szCs w:val="24"/>
        </w:rPr>
        <w:t>PRZETWARZANIE DANYCH OSOBOWYCH</w:t>
      </w:r>
    </w:p>
    <w:p w:rsidR="00F978F4" w:rsidRPr="006544D4" w:rsidRDefault="00F978F4" w:rsidP="00F978F4">
      <w:pPr>
        <w:spacing w:after="0" w:line="240" w:lineRule="auto"/>
        <w:ind w:right="7" w:hanging="10"/>
        <w:jc w:val="center"/>
        <w:rPr>
          <w:rFonts w:ascii="Times New Roman" w:hAnsi="Times New Roman" w:cs="Times New Roman"/>
          <w:b/>
          <w:sz w:val="24"/>
          <w:szCs w:val="24"/>
        </w:rPr>
      </w:pPr>
    </w:p>
    <w:p w:rsidR="00F978F4" w:rsidRPr="00C972CE"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Oprogramowanie wchodzące w zakres Przedmiotu Umowy służy do obsługi zbiorów danych osobowych, dla których Zamawiający jest administratorem danych</w:t>
      </w:r>
      <w:r>
        <w:rPr>
          <w:rFonts w:ascii="Times New Roman" w:hAnsi="Times New Roman" w:cs="Times New Roman"/>
          <w:sz w:val="24"/>
          <w:szCs w:val="24"/>
        </w:rPr>
        <w:t xml:space="preserve"> w</w:t>
      </w:r>
      <w:r w:rsidR="000756C2">
        <w:rPr>
          <w:rFonts w:ascii="Times New Roman" w:hAnsi="Times New Roman" w:cs="Times New Roman"/>
          <w:sz w:val="24"/>
          <w:szCs w:val="24"/>
        </w:rPr>
        <w:t> </w:t>
      </w:r>
      <w:r>
        <w:rPr>
          <w:rFonts w:ascii="Times New Roman" w:hAnsi="Times New Roman" w:cs="Times New Roman"/>
          <w:sz w:val="24"/>
          <w:szCs w:val="24"/>
        </w:rPr>
        <w:t>rozumieniu art. 7 pkt 1 i 4 u</w:t>
      </w:r>
      <w:r w:rsidRPr="00C972CE">
        <w:rPr>
          <w:rFonts w:ascii="Times New Roman" w:hAnsi="Times New Roman" w:cs="Times New Roman"/>
          <w:sz w:val="24"/>
          <w:szCs w:val="24"/>
        </w:rPr>
        <w:t>stawy o ochronie danych osobowych z dnia 29 sierpnia 1997r. (</w:t>
      </w:r>
      <w:proofErr w:type="spellStart"/>
      <w:r w:rsidRPr="00434A96">
        <w:rPr>
          <w:rFonts w:ascii="Times New Roman" w:hAnsi="Times New Roman" w:cs="Times New Roman"/>
          <w:sz w:val="24"/>
          <w:szCs w:val="24"/>
        </w:rPr>
        <w:t>Dz.U</w:t>
      </w:r>
      <w:proofErr w:type="spellEnd"/>
      <w:r w:rsidRPr="00434A96">
        <w:rPr>
          <w:rFonts w:ascii="Times New Roman" w:hAnsi="Times New Roman" w:cs="Times New Roman"/>
          <w:sz w:val="24"/>
          <w:szCs w:val="24"/>
        </w:rPr>
        <w:t>. 2016 poz. 922</w:t>
      </w:r>
      <w:r>
        <w:rPr>
          <w:rFonts w:ascii="Times New Roman" w:hAnsi="Times New Roman" w:cs="Times New Roman"/>
          <w:sz w:val="24"/>
          <w:szCs w:val="24"/>
        </w:rPr>
        <w:t>)</w:t>
      </w:r>
      <w:r w:rsidRPr="00C972CE">
        <w:rPr>
          <w:rFonts w:ascii="Times New Roman" w:hAnsi="Times New Roman" w:cs="Times New Roman"/>
          <w:sz w:val="24"/>
          <w:szCs w:val="24"/>
        </w:rPr>
        <w:t>.</w:t>
      </w:r>
      <w:r w:rsidRPr="00C972CE">
        <w:rPr>
          <w:rFonts w:ascii="Times New Roman" w:eastAsia="Times New Roman" w:hAnsi="Times New Roman" w:cs="Times New Roman"/>
          <w:sz w:val="24"/>
          <w:szCs w:val="24"/>
        </w:rPr>
        <w:t xml:space="preserve"> </w:t>
      </w:r>
    </w:p>
    <w:p w:rsidR="00F978F4" w:rsidRPr="00C972CE"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Za</w:t>
      </w:r>
      <w:r>
        <w:rPr>
          <w:rFonts w:ascii="Times New Roman" w:hAnsi="Times New Roman" w:cs="Times New Roman"/>
          <w:sz w:val="24"/>
          <w:szCs w:val="24"/>
        </w:rPr>
        <w:t>mawiający na podstawie art. 31 u</w:t>
      </w:r>
      <w:r w:rsidRPr="00C972CE">
        <w:rPr>
          <w:rFonts w:ascii="Times New Roman" w:hAnsi="Times New Roman" w:cs="Times New Roman"/>
          <w:sz w:val="24"/>
          <w:szCs w:val="24"/>
        </w:rPr>
        <w:t>stawy o ochronie danych osobowych powierza Wykonawcy przetwarzanie danych osobowych w zakresie i celu określonym w</w:t>
      </w:r>
      <w:r w:rsidR="000756C2">
        <w:rPr>
          <w:rFonts w:ascii="Times New Roman" w:hAnsi="Times New Roman" w:cs="Times New Roman"/>
          <w:sz w:val="24"/>
          <w:szCs w:val="24"/>
        </w:rPr>
        <w:t> </w:t>
      </w:r>
      <w:r w:rsidRPr="00C972CE">
        <w:rPr>
          <w:rFonts w:ascii="Times New Roman" w:hAnsi="Times New Roman" w:cs="Times New Roman"/>
          <w:sz w:val="24"/>
          <w:szCs w:val="24"/>
        </w:rPr>
        <w:t>niniejszej Umowie, a Wykonawca zobowiązuje się przetwarzać te dane w sposób zapewniający spełnienie wymogów określonych w Ustawie, a w szczególności przestrzegania przepisów rozdziału 5 Ustawy, oraz spełnienia wymogów określonych w przepisach Rozporządzenia Ministra Spraw Wewnętrznych i Administracji z dnia 29 kwietnia 2004 r. w sprawie dokumentacji przetwarzania danych osobowych oraz warunków technicznych i organizacyjnych, jakim powinny odpowiadać urządzenia i</w:t>
      </w:r>
      <w:r w:rsidR="000756C2">
        <w:rPr>
          <w:rFonts w:ascii="Times New Roman" w:hAnsi="Times New Roman" w:cs="Times New Roman"/>
          <w:sz w:val="24"/>
          <w:szCs w:val="24"/>
        </w:rPr>
        <w:t> </w:t>
      </w:r>
      <w:r w:rsidRPr="00C972CE">
        <w:rPr>
          <w:rFonts w:ascii="Times New Roman" w:hAnsi="Times New Roman" w:cs="Times New Roman"/>
          <w:sz w:val="24"/>
          <w:szCs w:val="24"/>
        </w:rPr>
        <w:t>systemy informatyczne służące do prze</w:t>
      </w:r>
      <w:r>
        <w:rPr>
          <w:rFonts w:ascii="Times New Roman" w:hAnsi="Times New Roman" w:cs="Times New Roman"/>
          <w:sz w:val="24"/>
          <w:szCs w:val="24"/>
        </w:rPr>
        <w:t>twarzania danych osobowych (</w:t>
      </w:r>
      <w:proofErr w:type="spellStart"/>
      <w:r>
        <w:rPr>
          <w:rFonts w:ascii="Times New Roman" w:hAnsi="Times New Roman" w:cs="Times New Roman"/>
          <w:sz w:val="24"/>
          <w:szCs w:val="24"/>
        </w:rPr>
        <w:t>Dz.</w:t>
      </w:r>
      <w:r w:rsidRPr="00C972CE">
        <w:rPr>
          <w:rFonts w:ascii="Times New Roman" w:hAnsi="Times New Roman" w:cs="Times New Roman"/>
          <w:sz w:val="24"/>
          <w:szCs w:val="24"/>
        </w:rPr>
        <w:t>U</w:t>
      </w:r>
      <w:proofErr w:type="spellEnd"/>
      <w:r w:rsidRPr="00C972CE">
        <w:rPr>
          <w:rFonts w:ascii="Times New Roman" w:hAnsi="Times New Roman" w:cs="Times New Roman"/>
          <w:sz w:val="24"/>
          <w:szCs w:val="24"/>
        </w:rPr>
        <w:t>. Nr 100, poz. 1024 z 2004 r.). Dane będą udostępniane tylko w uzasadnionych przypadkach w</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celu realizacji Przedmiotu Umowy. </w:t>
      </w:r>
    </w:p>
    <w:p w:rsidR="00F978F4" w:rsidRPr="00C972CE"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w:t>
      </w:r>
      <w:r>
        <w:rPr>
          <w:rFonts w:ascii="Times New Roman" w:hAnsi="Times New Roman" w:cs="Times New Roman"/>
          <w:sz w:val="24"/>
          <w:szCs w:val="24"/>
        </w:rPr>
        <w:t>a oświadcza, że spełnia wymogi u</w:t>
      </w:r>
      <w:r w:rsidRPr="00C972CE">
        <w:rPr>
          <w:rFonts w:ascii="Times New Roman" w:hAnsi="Times New Roman" w:cs="Times New Roman"/>
          <w:sz w:val="24"/>
          <w:szCs w:val="24"/>
        </w:rPr>
        <w:t>stawy o ochronie danych osobowych</w:t>
      </w:r>
      <w:r>
        <w:rPr>
          <w:rFonts w:ascii="Times New Roman" w:hAnsi="Times New Roman" w:cs="Times New Roman"/>
          <w:sz w:val="24"/>
          <w:szCs w:val="24"/>
        </w:rPr>
        <w:t xml:space="preserve"> z</w:t>
      </w:r>
      <w:r w:rsidR="000756C2">
        <w:rPr>
          <w:rFonts w:ascii="Times New Roman" w:hAnsi="Times New Roman" w:cs="Times New Roman"/>
          <w:sz w:val="24"/>
          <w:szCs w:val="24"/>
        </w:rPr>
        <w:t> </w:t>
      </w:r>
      <w:r>
        <w:rPr>
          <w:rFonts w:ascii="Times New Roman" w:hAnsi="Times New Roman" w:cs="Times New Roman"/>
          <w:sz w:val="24"/>
          <w:szCs w:val="24"/>
        </w:rPr>
        <w:t>dnia 29 sierpnia 1997r. (</w:t>
      </w:r>
      <w:proofErr w:type="spellStart"/>
      <w:r w:rsidRPr="00434A96">
        <w:rPr>
          <w:rFonts w:ascii="Times New Roman" w:hAnsi="Times New Roman" w:cs="Times New Roman"/>
          <w:sz w:val="24"/>
          <w:szCs w:val="24"/>
        </w:rPr>
        <w:t>Dz.U</w:t>
      </w:r>
      <w:proofErr w:type="spellEnd"/>
      <w:r w:rsidRPr="00434A96">
        <w:rPr>
          <w:rFonts w:ascii="Times New Roman" w:hAnsi="Times New Roman" w:cs="Times New Roman"/>
          <w:sz w:val="24"/>
          <w:szCs w:val="24"/>
        </w:rPr>
        <w:t>. 2016 poz. 922</w:t>
      </w:r>
      <w:r w:rsidRPr="00C972CE">
        <w:rPr>
          <w:rFonts w:ascii="Times New Roman" w:hAnsi="Times New Roman" w:cs="Times New Roman"/>
          <w:sz w:val="24"/>
          <w:szCs w:val="24"/>
        </w:rPr>
        <w:t xml:space="preserve">), a w szczególności zapisy art. 31 pkt 3, umożliwiające Wykonawcy przetwarzanie danych Zamawiającego. </w:t>
      </w:r>
    </w:p>
    <w:p w:rsidR="00F978F4" w:rsidRPr="00C972CE"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oświadcza, że dysponuje środkami technicznymi i organizacyjnymi wystarczającymi do zapewnienia bezpieczeństwa powierzonych danych osobowych oraz zgodności przetwarzania danych oso</w:t>
      </w:r>
      <w:r>
        <w:rPr>
          <w:rFonts w:ascii="Times New Roman" w:hAnsi="Times New Roman" w:cs="Times New Roman"/>
          <w:sz w:val="24"/>
          <w:szCs w:val="24"/>
        </w:rPr>
        <w:t>bowych z obowiązującym prawem.</w:t>
      </w:r>
    </w:p>
    <w:p w:rsidR="00F978F4" w:rsidRPr="00C972CE"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zobowiązuje się na bieżąco śledzić zmiany regulacji ochrony danych osobowych i dostosowywać sposób przetwarzania danych, w szczególności procedury wewnętrzne i sposoby zabezpieczenia danych osobowych, d</w:t>
      </w:r>
      <w:r>
        <w:rPr>
          <w:rFonts w:ascii="Times New Roman" w:hAnsi="Times New Roman" w:cs="Times New Roman"/>
          <w:sz w:val="24"/>
          <w:szCs w:val="24"/>
        </w:rPr>
        <w:t>o aktualnych wymagań prawnych.</w:t>
      </w:r>
    </w:p>
    <w:p w:rsidR="00F978F4" w:rsidRPr="00C972CE"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Powierzenie przetwarzania danych osobowych, o którym mowa w ust. 2, na rzecz Wykonawcy obejmuje w szczególności następujące dane osobowe: imiona, nazwiska, adresy, numery PESEL, numery NIP, nr telefonów, adresy poczty elektronicznej osób występujących w ewidencjach: opłat lokalnych, podatkowych, użytkowania wieczystego oraz rozrachunkowych z urzędem. </w:t>
      </w:r>
    </w:p>
    <w:p w:rsidR="00F978F4" w:rsidRPr="00C972CE"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zobowiązuje się w szczególności do: </w:t>
      </w:r>
    </w:p>
    <w:p w:rsidR="00F978F4" w:rsidRPr="00C972CE" w:rsidRDefault="00F978F4" w:rsidP="00D03982">
      <w:pPr>
        <w:numPr>
          <w:ilvl w:val="1"/>
          <w:numId w:val="19"/>
        </w:numPr>
        <w:spacing w:after="0" w:line="240" w:lineRule="auto"/>
        <w:ind w:left="993" w:right="16" w:hanging="312"/>
        <w:jc w:val="both"/>
        <w:rPr>
          <w:rFonts w:ascii="Times New Roman" w:hAnsi="Times New Roman" w:cs="Times New Roman"/>
          <w:sz w:val="24"/>
          <w:szCs w:val="24"/>
        </w:rPr>
      </w:pPr>
      <w:r w:rsidRPr="00C972CE">
        <w:rPr>
          <w:rFonts w:ascii="Times New Roman" w:hAnsi="Times New Roman" w:cs="Times New Roman"/>
          <w:sz w:val="24"/>
          <w:szCs w:val="24"/>
        </w:rPr>
        <w:t xml:space="preserve">wykorzystania powierzonych przez Zamawiającego danych osobowych wyłącznie w celu i zakresie niezbędnym do prawidłowego wykonania czynności związanych </w:t>
      </w:r>
      <w:r w:rsidR="00B279E6">
        <w:rPr>
          <w:rFonts w:ascii="Times New Roman" w:hAnsi="Times New Roman" w:cs="Times New Roman"/>
          <w:sz w:val="24"/>
          <w:szCs w:val="24"/>
        </w:rPr>
        <w:t>z</w:t>
      </w:r>
      <w:r w:rsidR="000756C2">
        <w:rPr>
          <w:rFonts w:ascii="Times New Roman" w:hAnsi="Times New Roman" w:cs="Times New Roman"/>
          <w:sz w:val="24"/>
          <w:szCs w:val="24"/>
        </w:rPr>
        <w:t> </w:t>
      </w:r>
      <w:r w:rsidR="00B279E6">
        <w:rPr>
          <w:rFonts w:ascii="Times New Roman" w:hAnsi="Times New Roman" w:cs="Times New Roman"/>
          <w:sz w:val="24"/>
          <w:szCs w:val="24"/>
        </w:rPr>
        <w:t>wykonywaniem przedmiotu Umowy;</w:t>
      </w:r>
      <w:r w:rsidRPr="00C972CE">
        <w:rPr>
          <w:rFonts w:ascii="Times New Roman" w:hAnsi="Times New Roman" w:cs="Times New Roman"/>
          <w:sz w:val="24"/>
          <w:szCs w:val="24"/>
        </w:rPr>
        <w:t xml:space="preserve"> </w:t>
      </w:r>
    </w:p>
    <w:p w:rsidR="00F978F4" w:rsidRPr="00C972CE" w:rsidRDefault="00F978F4" w:rsidP="00D03982">
      <w:pPr>
        <w:numPr>
          <w:ilvl w:val="1"/>
          <w:numId w:val="19"/>
        </w:numPr>
        <w:spacing w:after="0" w:line="240" w:lineRule="auto"/>
        <w:ind w:left="993" w:right="16" w:hanging="312"/>
        <w:jc w:val="both"/>
        <w:rPr>
          <w:rFonts w:ascii="Times New Roman" w:hAnsi="Times New Roman" w:cs="Times New Roman"/>
          <w:sz w:val="24"/>
          <w:szCs w:val="24"/>
        </w:rPr>
      </w:pPr>
      <w:r w:rsidRPr="00C972CE">
        <w:rPr>
          <w:rFonts w:ascii="Times New Roman" w:hAnsi="Times New Roman" w:cs="Times New Roman"/>
          <w:sz w:val="24"/>
          <w:szCs w:val="24"/>
        </w:rPr>
        <w:t>niewykonywania żadnych czynności związanych z dalszym przekazywaniem danych osobowych nieure</w:t>
      </w:r>
      <w:r w:rsidR="00B279E6">
        <w:rPr>
          <w:rFonts w:ascii="Times New Roman" w:hAnsi="Times New Roman" w:cs="Times New Roman"/>
          <w:sz w:val="24"/>
          <w:szCs w:val="24"/>
        </w:rPr>
        <w:t>gulowanych w niniejszej Umowie;</w:t>
      </w:r>
    </w:p>
    <w:p w:rsidR="00F978F4" w:rsidRPr="00C972CE" w:rsidRDefault="00F978F4" w:rsidP="00D03982">
      <w:pPr>
        <w:numPr>
          <w:ilvl w:val="1"/>
          <w:numId w:val="19"/>
        </w:numPr>
        <w:spacing w:after="0" w:line="240" w:lineRule="auto"/>
        <w:ind w:left="993" w:right="16" w:hanging="312"/>
        <w:jc w:val="both"/>
        <w:rPr>
          <w:rFonts w:ascii="Times New Roman" w:hAnsi="Times New Roman" w:cs="Times New Roman"/>
          <w:sz w:val="24"/>
          <w:szCs w:val="24"/>
        </w:rPr>
      </w:pPr>
      <w:r w:rsidRPr="00C972CE">
        <w:rPr>
          <w:rFonts w:ascii="Times New Roman" w:hAnsi="Times New Roman" w:cs="Times New Roman"/>
          <w:sz w:val="24"/>
          <w:szCs w:val="24"/>
        </w:rPr>
        <w:t>niezwłocznego zwrócenia danych osobowych po wykonaniu czynności serwisowych oraz usunięcia tych danych ze wszelkich elektronicznych nośników danych, na których zostały one utrwalone przez Wykonawcę dla realizacji celu określonego w</w:t>
      </w:r>
      <w:r w:rsidR="000756C2">
        <w:rPr>
          <w:rFonts w:ascii="Times New Roman" w:hAnsi="Times New Roman" w:cs="Times New Roman"/>
          <w:sz w:val="24"/>
          <w:szCs w:val="24"/>
        </w:rPr>
        <w:t> </w:t>
      </w:r>
      <w:r w:rsidRPr="00C972CE">
        <w:rPr>
          <w:rFonts w:ascii="Times New Roman" w:hAnsi="Times New Roman" w:cs="Times New Roman"/>
          <w:sz w:val="24"/>
          <w:szCs w:val="24"/>
        </w:rPr>
        <w:t xml:space="preserve">niniejszej Umowie. </w:t>
      </w:r>
    </w:p>
    <w:p w:rsidR="00F978F4"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Zamawiający ma prawo do przeprowadzania kontroli zastosowanych przez Wykonawcę sposobów ochrony powierzonych danych osobowych. Wykonawca ma obowiązek umożliwienia Zamawiającemu przeprowadzenia takiej kontroli niezwłocznie po wezwaniu. </w:t>
      </w:r>
    </w:p>
    <w:p w:rsidR="00F978F4" w:rsidRPr="00352885" w:rsidRDefault="00F978F4" w:rsidP="00D03982">
      <w:pPr>
        <w:numPr>
          <w:ilvl w:val="0"/>
          <w:numId w:val="19"/>
        </w:numPr>
        <w:spacing w:after="0" w:line="240" w:lineRule="auto"/>
        <w:ind w:left="709" w:right="16" w:hanging="283"/>
        <w:jc w:val="both"/>
        <w:rPr>
          <w:rFonts w:ascii="Times New Roman" w:hAnsi="Times New Roman" w:cs="Times New Roman"/>
          <w:sz w:val="24"/>
          <w:szCs w:val="24"/>
        </w:rPr>
      </w:pPr>
      <w:r w:rsidRPr="00352885">
        <w:rPr>
          <w:rFonts w:ascii="Times New Roman" w:hAnsi="Times New Roman" w:cs="Times New Roman"/>
          <w:sz w:val="24"/>
          <w:szCs w:val="24"/>
        </w:rPr>
        <w:lastRenderedPageBreak/>
        <w:t xml:space="preserve">Zamawiający upoważnia Wykonawcę do przetwarzania danych osobowych w zakresie i celu określonym w niniejszej Umowie, w szczególności w systemie informatycznym oraz w formie papierowej, a także do udzielenia dalszych upoważnień do przetwarzania danych osobom współpracującym z Wykonawcą na podstawie umowy o pracę lub umowy cywilnoprawnej, które mają dostęp do przetwarzania danych osobowych.  </w:t>
      </w:r>
    </w:p>
    <w:p w:rsidR="00F978F4" w:rsidRDefault="00F978F4" w:rsidP="00D03982">
      <w:pPr>
        <w:numPr>
          <w:ilvl w:val="0"/>
          <w:numId w:val="19"/>
        </w:numPr>
        <w:spacing w:after="0" w:line="240" w:lineRule="auto"/>
        <w:ind w:left="709" w:right="16" w:hanging="425"/>
        <w:jc w:val="both"/>
        <w:rPr>
          <w:rFonts w:ascii="Times New Roman" w:hAnsi="Times New Roman" w:cs="Times New Roman"/>
          <w:sz w:val="24"/>
          <w:szCs w:val="24"/>
        </w:rPr>
      </w:pPr>
      <w:r w:rsidRPr="00C972CE">
        <w:rPr>
          <w:rFonts w:ascii="Times New Roman" w:hAnsi="Times New Roman" w:cs="Times New Roman"/>
          <w:sz w:val="24"/>
          <w:szCs w:val="24"/>
        </w:rPr>
        <w:t>Strony ustalają, że podczas realizacji Umowy będą ze sobą ściśle współpracować, informując się wzajemnie o wszystkich okolicznościach mających lub mogącyc</w:t>
      </w:r>
      <w:r>
        <w:rPr>
          <w:rFonts w:ascii="Times New Roman" w:hAnsi="Times New Roman" w:cs="Times New Roman"/>
          <w:sz w:val="24"/>
          <w:szCs w:val="24"/>
        </w:rPr>
        <w:t>h mieć wpływ na wykonanie Umowy.</w:t>
      </w:r>
    </w:p>
    <w:p w:rsidR="00F978F4" w:rsidRPr="00352885" w:rsidRDefault="00F978F4" w:rsidP="00D03982">
      <w:pPr>
        <w:numPr>
          <w:ilvl w:val="0"/>
          <w:numId w:val="19"/>
        </w:numPr>
        <w:spacing w:after="0" w:line="240" w:lineRule="auto"/>
        <w:ind w:left="709" w:right="16" w:hanging="425"/>
        <w:jc w:val="both"/>
        <w:rPr>
          <w:rFonts w:ascii="Times New Roman" w:hAnsi="Times New Roman" w:cs="Times New Roman"/>
          <w:sz w:val="24"/>
          <w:szCs w:val="24"/>
        </w:rPr>
      </w:pPr>
      <w:r w:rsidRPr="00352885">
        <w:rPr>
          <w:rFonts w:ascii="Times New Roman" w:hAnsi="Times New Roman" w:cs="Times New Roman"/>
          <w:sz w:val="24"/>
          <w:szCs w:val="24"/>
        </w:rPr>
        <w:t>Wykonawca ma obowiązek niezwłocznie, nie później jednak niż w ciągu 3 dni od nastąpienia określonego zdarzenia lub powzięcia określonej informacj</w:t>
      </w:r>
      <w:r>
        <w:rPr>
          <w:rFonts w:ascii="Times New Roman" w:hAnsi="Times New Roman" w:cs="Times New Roman"/>
          <w:sz w:val="24"/>
          <w:szCs w:val="24"/>
        </w:rPr>
        <w:t>i, poinformować Zamawiającego:</w:t>
      </w:r>
    </w:p>
    <w:p w:rsidR="00F978F4" w:rsidRPr="00C972CE" w:rsidRDefault="00F978F4" w:rsidP="00D03982">
      <w:pPr>
        <w:numPr>
          <w:ilvl w:val="1"/>
          <w:numId w:val="20"/>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jeśli Wykonawca nie jest w stanie zapewnić bezpieczeństwa powierzonych danych osobowych lub zgodności ich prz</w:t>
      </w:r>
      <w:r>
        <w:rPr>
          <w:rFonts w:ascii="Times New Roman" w:hAnsi="Times New Roman" w:cs="Times New Roman"/>
          <w:sz w:val="24"/>
          <w:szCs w:val="24"/>
        </w:rPr>
        <w:t>etwarzania z prawem;</w:t>
      </w:r>
    </w:p>
    <w:p w:rsidR="00F978F4" w:rsidRPr="00C972CE" w:rsidRDefault="00F978F4" w:rsidP="00D03982">
      <w:pPr>
        <w:numPr>
          <w:ilvl w:val="1"/>
          <w:numId w:val="20"/>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jeśli Wykonawca otrzyma informację o planowanej u Wykonawcy kontroli organu nadzoru, w szczególności Generalnego Inspektora Ochrony Danych Osobowych;  </w:t>
      </w:r>
    </w:p>
    <w:p w:rsidR="00F978F4" w:rsidRPr="00C972CE" w:rsidRDefault="00F978F4" w:rsidP="00D03982">
      <w:pPr>
        <w:numPr>
          <w:ilvl w:val="1"/>
          <w:numId w:val="20"/>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jeśli Wykonawca otrzyma żądanie udostępnienia powierzonych danych osobowych, poch</w:t>
      </w:r>
      <w:r>
        <w:rPr>
          <w:rFonts w:ascii="Times New Roman" w:hAnsi="Times New Roman" w:cs="Times New Roman"/>
          <w:sz w:val="24"/>
          <w:szCs w:val="24"/>
        </w:rPr>
        <w:t>odzące od osoby trzeciej;</w:t>
      </w:r>
    </w:p>
    <w:p w:rsidR="00F978F4" w:rsidRDefault="00F978F4" w:rsidP="00D03982">
      <w:pPr>
        <w:numPr>
          <w:ilvl w:val="1"/>
          <w:numId w:val="20"/>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jeśli Wykonawca otrzyma żądanie osoby, której dane dotyczą, dotyczące zaprzestania przetwarzania jej danych osobowych lub udzielenia informacji o</w:t>
      </w:r>
      <w:r w:rsidR="000756C2">
        <w:rPr>
          <w:rFonts w:ascii="Times New Roman" w:hAnsi="Times New Roman" w:cs="Times New Roman"/>
          <w:sz w:val="24"/>
          <w:szCs w:val="24"/>
        </w:rPr>
        <w:t> </w:t>
      </w:r>
      <w:r w:rsidRPr="00C972CE">
        <w:rPr>
          <w:rFonts w:ascii="Times New Roman" w:hAnsi="Times New Roman" w:cs="Times New Roman"/>
          <w:sz w:val="24"/>
          <w:szCs w:val="24"/>
        </w:rPr>
        <w:t>zakresie, celu lub sposobie przetwarzania powierzonych danych osobowych lub jakichkolwiek innych informacji dotyczących przetwa</w:t>
      </w:r>
      <w:r>
        <w:rPr>
          <w:rFonts w:ascii="Times New Roman" w:hAnsi="Times New Roman" w:cs="Times New Roman"/>
          <w:sz w:val="24"/>
          <w:szCs w:val="24"/>
        </w:rPr>
        <w:t>rzania danych jej dotyczących;</w:t>
      </w:r>
    </w:p>
    <w:p w:rsidR="00F978F4" w:rsidRPr="00352885" w:rsidRDefault="00F978F4" w:rsidP="00D03982">
      <w:pPr>
        <w:numPr>
          <w:ilvl w:val="1"/>
          <w:numId w:val="20"/>
        </w:numPr>
        <w:spacing w:after="0" w:line="240" w:lineRule="auto"/>
        <w:ind w:left="993" w:right="16" w:hanging="284"/>
        <w:jc w:val="both"/>
        <w:rPr>
          <w:rFonts w:ascii="Times New Roman" w:hAnsi="Times New Roman" w:cs="Times New Roman"/>
          <w:sz w:val="24"/>
          <w:szCs w:val="24"/>
        </w:rPr>
      </w:pPr>
      <w:r w:rsidRPr="00352885">
        <w:rPr>
          <w:rFonts w:ascii="Times New Roman" w:hAnsi="Times New Roman" w:cs="Times New Roman"/>
          <w:sz w:val="24"/>
          <w:szCs w:val="24"/>
        </w:rPr>
        <w:t xml:space="preserve">w każdym przypadku wystąpienia incydentu związanego z przetwarzaniem danych osobowych przetwarzanych przez Wykonawcę, polegającego w szczególności na ujawnieniu danych osobowych osobom nieuprawnionym, utracie danych osobowych, utracie nośników danych zawierających dane osobowe przetwarzane przez Wykonawcę.  </w:t>
      </w:r>
    </w:p>
    <w:p w:rsidR="00F978F4" w:rsidRPr="00C972CE" w:rsidRDefault="00F978F4" w:rsidP="00D03982">
      <w:pPr>
        <w:numPr>
          <w:ilvl w:val="0"/>
          <w:numId w:val="19"/>
        </w:numPr>
        <w:spacing w:after="0" w:line="240" w:lineRule="auto"/>
        <w:ind w:left="709" w:right="16" w:hanging="425"/>
        <w:jc w:val="both"/>
        <w:rPr>
          <w:rFonts w:ascii="Times New Roman" w:hAnsi="Times New Roman" w:cs="Times New Roman"/>
          <w:sz w:val="24"/>
          <w:szCs w:val="24"/>
        </w:rPr>
      </w:pPr>
      <w:r w:rsidRPr="00C972CE">
        <w:rPr>
          <w:rFonts w:ascii="Times New Roman" w:hAnsi="Times New Roman" w:cs="Times New Roman"/>
          <w:sz w:val="24"/>
          <w:szCs w:val="24"/>
        </w:rPr>
        <w:t xml:space="preserve">Wykonawca ma ponadto obowiązek poinformować Zamawiającego, na każde jego żądanie, w terminie 5 dni od otrzymania żądania o:  </w:t>
      </w:r>
    </w:p>
    <w:p w:rsidR="00F978F4" w:rsidRPr="00C972CE" w:rsidRDefault="00F978F4" w:rsidP="00D03982">
      <w:pPr>
        <w:numPr>
          <w:ilvl w:val="1"/>
          <w:numId w:val="21"/>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wszelkich kwestiach związanych z przetwarzaniem powierzonych danych osobowych, w szczególności o środkach technicznych i organizacyjnych zastosowanych przez Wykonawcę, w celu zabezpieczenia </w:t>
      </w:r>
      <w:r w:rsidR="00B279E6">
        <w:rPr>
          <w:rFonts w:ascii="Times New Roman" w:hAnsi="Times New Roman" w:cs="Times New Roman"/>
          <w:sz w:val="24"/>
          <w:szCs w:val="24"/>
        </w:rPr>
        <w:t>powierzonych danych osobowych;</w:t>
      </w:r>
    </w:p>
    <w:p w:rsidR="00F978F4" w:rsidRPr="00C972CE" w:rsidRDefault="00F978F4" w:rsidP="00D03982">
      <w:pPr>
        <w:numPr>
          <w:ilvl w:val="1"/>
          <w:numId w:val="21"/>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o osobach upoważnionych przez Wykonawcę do przetwarzania </w:t>
      </w:r>
      <w:r w:rsidR="00B279E6">
        <w:rPr>
          <w:rFonts w:ascii="Times New Roman" w:hAnsi="Times New Roman" w:cs="Times New Roman"/>
          <w:sz w:val="24"/>
          <w:szCs w:val="24"/>
        </w:rPr>
        <w:t>powierzonych danych osobowych;</w:t>
      </w:r>
    </w:p>
    <w:p w:rsidR="00F978F4" w:rsidRPr="00C972CE" w:rsidRDefault="00F978F4" w:rsidP="00D03982">
      <w:pPr>
        <w:numPr>
          <w:ilvl w:val="1"/>
          <w:numId w:val="21"/>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o wynikach kontroli organów nadzoru dotyczących przetwarzania danych osobowych, w zakresie, w jakim dotyczą one </w:t>
      </w:r>
      <w:r w:rsidR="00B279E6">
        <w:rPr>
          <w:rFonts w:ascii="Times New Roman" w:hAnsi="Times New Roman" w:cs="Times New Roman"/>
          <w:sz w:val="24"/>
          <w:szCs w:val="24"/>
        </w:rPr>
        <w:t>powierzonych danych osobowych.</w:t>
      </w:r>
    </w:p>
    <w:p w:rsidR="00D0631E" w:rsidRDefault="00D0631E" w:rsidP="00F978F4">
      <w:pPr>
        <w:spacing w:after="0" w:line="240" w:lineRule="auto"/>
        <w:ind w:left="478"/>
        <w:jc w:val="center"/>
        <w:rPr>
          <w:rFonts w:ascii="Times New Roman" w:hAnsi="Times New Roman" w:cs="Times New Roman"/>
          <w:sz w:val="24"/>
          <w:szCs w:val="24"/>
        </w:rPr>
      </w:pPr>
    </w:p>
    <w:p w:rsidR="00F978F4" w:rsidRPr="00F53AB9" w:rsidRDefault="00B02497" w:rsidP="00F978F4">
      <w:pPr>
        <w:spacing w:after="0" w:line="240" w:lineRule="auto"/>
        <w:ind w:right="8"/>
        <w:jc w:val="center"/>
        <w:rPr>
          <w:rFonts w:ascii="Times New Roman" w:hAnsi="Times New Roman" w:cs="Times New Roman"/>
          <w:b/>
          <w:sz w:val="24"/>
          <w:szCs w:val="24"/>
        </w:rPr>
      </w:pPr>
      <w:r>
        <w:rPr>
          <w:rFonts w:ascii="Times New Roman" w:hAnsi="Times New Roman" w:cs="Times New Roman"/>
          <w:b/>
          <w:sz w:val="24"/>
          <w:szCs w:val="24"/>
        </w:rPr>
        <w:t>§ 19</w:t>
      </w:r>
    </w:p>
    <w:p w:rsidR="00F978F4" w:rsidRDefault="00F978F4" w:rsidP="00F978F4">
      <w:pPr>
        <w:spacing w:after="0" w:line="240" w:lineRule="auto"/>
        <w:ind w:right="9"/>
        <w:jc w:val="center"/>
        <w:rPr>
          <w:rFonts w:ascii="Times New Roman" w:hAnsi="Times New Roman" w:cs="Times New Roman"/>
          <w:b/>
          <w:sz w:val="24"/>
          <w:szCs w:val="24"/>
        </w:rPr>
      </w:pPr>
      <w:r>
        <w:rPr>
          <w:rFonts w:ascii="Times New Roman" w:hAnsi="Times New Roman" w:cs="Times New Roman"/>
          <w:b/>
          <w:sz w:val="24"/>
          <w:szCs w:val="24"/>
        </w:rPr>
        <w:t>POUFNOŚĆ</w:t>
      </w:r>
    </w:p>
    <w:p w:rsidR="00F978F4" w:rsidRPr="00F53AB9" w:rsidRDefault="00F978F4" w:rsidP="00F978F4">
      <w:pPr>
        <w:spacing w:after="0" w:line="240" w:lineRule="auto"/>
        <w:ind w:right="9"/>
        <w:jc w:val="center"/>
        <w:rPr>
          <w:rFonts w:ascii="Times New Roman" w:hAnsi="Times New Roman" w:cs="Times New Roman"/>
          <w:b/>
          <w:sz w:val="24"/>
          <w:szCs w:val="24"/>
        </w:rPr>
      </w:pPr>
    </w:p>
    <w:p w:rsidR="00F978F4" w:rsidRPr="00352885" w:rsidRDefault="00F978F4" w:rsidP="00D03982">
      <w:pPr>
        <w:numPr>
          <w:ilvl w:val="0"/>
          <w:numId w:val="22"/>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Informacje Poufne – niezależnie od formy ich utrwalenia lub przekazania – to informacje </w:t>
      </w:r>
      <w:r w:rsidRPr="00352885">
        <w:rPr>
          <w:rFonts w:ascii="Times New Roman" w:hAnsi="Times New Roman" w:cs="Times New Roman"/>
          <w:sz w:val="24"/>
          <w:szCs w:val="24"/>
        </w:rPr>
        <w:t>Zamawiającego, które nie zostały podane do publicznej wiadomości, a</w:t>
      </w:r>
      <w:r w:rsidR="000756C2">
        <w:rPr>
          <w:rFonts w:ascii="Times New Roman" w:hAnsi="Times New Roman" w:cs="Times New Roman"/>
          <w:sz w:val="24"/>
          <w:szCs w:val="24"/>
        </w:rPr>
        <w:t> </w:t>
      </w:r>
      <w:r w:rsidRPr="00352885">
        <w:rPr>
          <w:rFonts w:ascii="Times New Roman" w:hAnsi="Times New Roman" w:cs="Times New Roman"/>
          <w:sz w:val="24"/>
          <w:szCs w:val="24"/>
        </w:rPr>
        <w:t>zostały przekazane Wykonawcy w związku z realizacją Umowy, które Zamawiający oznaczył jako poufne lub w inny sposób poinformował Wykonawcę, że traktuje je jako poufne. Informacjami poufnymi są także informacje przekazane Wykonawcy w toku postępowania poprzedzającego zawarcie</w:t>
      </w:r>
      <w:r w:rsidR="00B279E6">
        <w:rPr>
          <w:rFonts w:ascii="Times New Roman" w:hAnsi="Times New Roman" w:cs="Times New Roman"/>
          <w:sz w:val="24"/>
          <w:szCs w:val="24"/>
        </w:rPr>
        <w:t xml:space="preserve"> Umowy, oznaczone jako poufne.</w:t>
      </w:r>
    </w:p>
    <w:p w:rsidR="00F978F4" w:rsidRPr="00C972CE" w:rsidRDefault="00F978F4" w:rsidP="00D03982">
      <w:pPr>
        <w:numPr>
          <w:ilvl w:val="0"/>
          <w:numId w:val="22"/>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Dla uniknięcia wątpliwości Strony potwierdzają, że za Informacje Poufne nie są uważane informacje, które Zamawiający jest zobowiązany ujawnić na mocy obowiązujących przepisów, w tym Prawa zamówień publicznych.  </w:t>
      </w:r>
    </w:p>
    <w:p w:rsidR="00F978F4" w:rsidRPr="00C972CE" w:rsidRDefault="00F978F4" w:rsidP="00D03982">
      <w:pPr>
        <w:numPr>
          <w:ilvl w:val="0"/>
          <w:numId w:val="22"/>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zobowiązuje się:  </w:t>
      </w:r>
    </w:p>
    <w:p w:rsidR="00F978F4" w:rsidRPr="00C972CE" w:rsidRDefault="00F978F4" w:rsidP="00D03982">
      <w:pPr>
        <w:numPr>
          <w:ilvl w:val="1"/>
          <w:numId w:val="22"/>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lastRenderedPageBreak/>
        <w:t>nie ujawniać Informacji Poufnych innym podmiotom bez zgody Zamawiającego, udzielonej na piśmie p</w:t>
      </w:r>
      <w:r>
        <w:rPr>
          <w:rFonts w:ascii="Times New Roman" w:hAnsi="Times New Roman" w:cs="Times New Roman"/>
          <w:sz w:val="24"/>
          <w:szCs w:val="24"/>
        </w:rPr>
        <w:t>od rygorem nieważności;</w:t>
      </w:r>
    </w:p>
    <w:p w:rsidR="00F978F4" w:rsidRPr="00C972CE" w:rsidRDefault="00F978F4" w:rsidP="00D03982">
      <w:pPr>
        <w:numPr>
          <w:ilvl w:val="1"/>
          <w:numId w:val="22"/>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wykorzystywać Informacje Poufne jedyni</w:t>
      </w:r>
      <w:r>
        <w:rPr>
          <w:rFonts w:ascii="Times New Roman" w:hAnsi="Times New Roman" w:cs="Times New Roman"/>
          <w:sz w:val="24"/>
          <w:szCs w:val="24"/>
        </w:rPr>
        <w:t>e do potrzeb realizacji Umowy;</w:t>
      </w:r>
    </w:p>
    <w:p w:rsidR="00F978F4" w:rsidRPr="00C972CE" w:rsidRDefault="00F978F4" w:rsidP="00D03982">
      <w:pPr>
        <w:numPr>
          <w:ilvl w:val="1"/>
          <w:numId w:val="22"/>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nie powielać Informacji Poufnych w zakresie szerszym, niż jest to p</w:t>
      </w:r>
      <w:r>
        <w:rPr>
          <w:rFonts w:ascii="Times New Roman" w:hAnsi="Times New Roman" w:cs="Times New Roman"/>
          <w:sz w:val="24"/>
          <w:szCs w:val="24"/>
        </w:rPr>
        <w:t>otrzebne dla realizacji Umowy;</w:t>
      </w:r>
    </w:p>
    <w:p w:rsidR="00F978F4" w:rsidRPr="00C972CE" w:rsidRDefault="00F978F4" w:rsidP="00D03982">
      <w:pPr>
        <w:numPr>
          <w:ilvl w:val="1"/>
          <w:numId w:val="22"/>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zabezpieczać otrzymane Informacje Poufne przed dostępem osób nieuprawnionych w stopniu niezbędnym do zachowania ich poufnego charakteru, ale przynajmniej w</w:t>
      </w:r>
      <w:r w:rsidR="000756C2">
        <w:rPr>
          <w:rFonts w:ascii="Times New Roman" w:hAnsi="Times New Roman" w:cs="Times New Roman"/>
          <w:sz w:val="24"/>
          <w:szCs w:val="24"/>
        </w:rPr>
        <w:t> </w:t>
      </w:r>
      <w:r w:rsidRPr="00C972CE">
        <w:rPr>
          <w:rFonts w:ascii="Times New Roman" w:hAnsi="Times New Roman" w:cs="Times New Roman"/>
          <w:sz w:val="24"/>
          <w:szCs w:val="24"/>
        </w:rPr>
        <w:t>takim samym stopniu, jak postępuje wobec własn</w:t>
      </w:r>
      <w:r>
        <w:rPr>
          <w:rFonts w:ascii="Times New Roman" w:hAnsi="Times New Roman" w:cs="Times New Roman"/>
          <w:sz w:val="24"/>
          <w:szCs w:val="24"/>
        </w:rPr>
        <w:t>ej tajemnicy przedsiębiorstwa.</w:t>
      </w:r>
    </w:p>
    <w:p w:rsidR="00F978F4" w:rsidRPr="00C972CE" w:rsidRDefault="00F978F4" w:rsidP="00D03982">
      <w:pPr>
        <w:numPr>
          <w:ilvl w:val="0"/>
          <w:numId w:val="22"/>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może, jeżeli jest to potrzebne do realizacji Umowy, udostępnić Informacje Poufne personelowi Wykonawcy oraz doradcom prawnym, przy czym korzystanie z</w:t>
      </w:r>
      <w:r w:rsidR="000756C2">
        <w:rPr>
          <w:rFonts w:ascii="Times New Roman" w:hAnsi="Times New Roman" w:cs="Times New Roman"/>
          <w:sz w:val="24"/>
          <w:szCs w:val="24"/>
        </w:rPr>
        <w:t> </w:t>
      </w:r>
      <w:r w:rsidRPr="00C972CE">
        <w:rPr>
          <w:rFonts w:ascii="Times New Roman" w:hAnsi="Times New Roman" w:cs="Times New Roman"/>
          <w:sz w:val="24"/>
          <w:szCs w:val="24"/>
        </w:rPr>
        <w:t>Informacji Poufnych przez takie podmioty nie może wykroczyć poza zakres, w jakim Wykonawca może z nich korzystać. Wykonawca zobowiąże te osoby do przestrzegania poufności. Wykonawca jest odpowiedzialny za naruszenia spowodowane przez takie osoby i po</w:t>
      </w:r>
      <w:r w:rsidR="00B279E6">
        <w:rPr>
          <w:rFonts w:ascii="Times New Roman" w:hAnsi="Times New Roman" w:cs="Times New Roman"/>
          <w:sz w:val="24"/>
          <w:szCs w:val="24"/>
        </w:rPr>
        <w:t>dmioty.</w:t>
      </w:r>
    </w:p>
    <w:p w:rsidR="00F978F4" w:rsidRPr="00C972CE" w:rsidRDefault="00F978F4" w:rsidP="00D03982">
      <w:pPr>
        <w:numPr>
          <w:ilvl w:val="0"/>
          <w:numId w:val="22"/>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 przypadku rozwiązania Umowy (niezależnie od powodu rozwiązania) lub jej wygaśnięcia Wykonawca zobowiązuje się do ni</w:t>
      </w:r>
      <w:r w:rsidR="00D13CB8">
        <w:rPr>
          <w:rFonts w:ascii="Times New Roman" w:hAnsi="Times New Roman" w:cs="Times New Roman"/>
          <w:sz w:val="24"/>
          <w:szCs w:val="24"/>
        </w:rPr>
        <w:t>ezwłocznego zwrotu w terminie 7 </w:t>
      </w:r>
      <w:r w:rsidRPr="00C972CE">
        <w:rPr>
          <w:rFonts w:ascii="Times New Roman" w:hAnsi="Times New Roman" w:cs="Times New Roman"/>
          <w:sz w:val="24"/>
          <w:szCs w:val="24"/>
        </w:rPr>
        <w:t>(słownie: siedmiu) dni materiałów zawierających Informacje Poufne, a Informacje Poufne przechowywane w wersji elektronicznej usunie ze swoich zasobów i nośników elektronicznych. Ten sam obowiązek będzie ciążył na osobach i podmiotach, o któr</w:t>
      </w:r>
      <w:r w:rsidR="00B279E6">
        <w:rPr>
          <w:rFonts w:ascii="Times New Roman" w:hAnsi="Times New Roman" w:cs="Times New Roman"/>
          <w:sz w:val="24"/>
          <w:szCs w:val="24"/>
        </w:rPr>
        <w:t>ych mowa w poprzednim ustępie.</w:t>
      </w:r>
    </w:p>
    <w:p w:rsidR="00F978F4" w:rsidRPr="00C972CE" w:rsidRDefault="00F978F4" w:rsidP="00D03982">
      <w:pPr>
        <w:numPr>
          <w:ilvl w:val="0"/>
          <w:numId w:val="22"/>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Wykonawca na pisemne żądanie Zamawiającego zobowiązuje się do niezwłocznego zniszczenia materiałów zawierających Informacje Poufne.  </w:t>
      </w:r>
    </w:p>
    <w:p w:rsidR="00473F40" w:rsidRPr="00C972CE" w:rsidRDefault="00473F40" w:rsidP="00F978F4">
      <w:pPr>
        <w:spacing w:after="0" w:line="240" w:lineRule="auto"/>
        <w:ind w:left="283"/>
        <w:rPr>
          <w:rFonts w:ascii="Times New Roman" w:hAnsi="Times New Roman" w:cs="Times New Roman"/>
          <w:sz w:val="24"/>
          <w:szCs w:val="24"/>
        </w:rPr>
      </w:pPr>
    </w:p>
    <w:p w:rsidR="00F978F4" w:rsidRPr="00C972CE" w:rsidRDefault="00B02497" w:rsidP="00F978F4">
      <w:pPr>
        <w:spacing w:after="0" w:line="240" w:lineRule="auto"/>
        <w:ind w:left="439" w:right="8" w:hanging="10"/>
        <w:jc w:val="center"/>
        <w:rPr>
          <w:rFonts w:ascii="Times New Roman" w:hAnsi="Times New Roman" w:cs="Times New Roman"/>
          <w:b/>
          <w:sz w:val="24"/>
          <w:szCs w:val="24"/>
        </w:rPr>
      </w:pPr>
      <w:r>
        <w:rPr>
          <w:rFonts w:ascii="Times New Roman" w:hAnsi="Times New Roman" w:cs="Times New Roman"/>
          <w:b/>
          <w:sz w:val="24"/>
          <w:szCs w:val="24"/>
        </w:rPr>
        <w:t>§ 20</w:t>
      </w:r>
    </w:p>
    <w:p w:rsidR="00F978F4" w:rsidRDefault="00F978F4" w:rsidP="00F978F4">
      <w:pPr>
        <w:spacing w:after="0" w:line="240" w:lineRule="auto"/>
        <w:ind w:left="439" w:right="6" w:hanging="10"/>
        <w:jc w:val="center"/>
        <w:rPr>
          <w:rFonts w:ascii="Times New Roman" w:hAnsi="Times New Roman" w:cs="Times New Roman"/>
          <w:b/>
          <w:sz w:val="24"/>
          <w:szCs w:val="24"/>
        </w:rPr>
      </w:pPr>
      <w:r>
        <w:rPr>
          <w:rFonts w:ascii="Times New Roman" w:hAnsi="Times New Roman" w:cs="Times New Roman"/>
          <w:b/>
          <w:sz w:val="24"/>
          <w:szCs w:val="24"/>
        </w:rPr>
        <w:t>POSTANOWIENIA KOŃCOWE</w:t>
      </w:r>
    </w:p>
    <w:p w:rsidR="00F978F4" w:rsidRPr="00C972CE" w:rsidRDefault="00F978F4" w:rsidP="00F978F4">
      <w:pPr>
        <w:spacing w:after="0" w:line="240" w:lineRule="auto"/>
        <w:ind w:left="439" w:right="6" w:hanging="10"/>
        <w:jc w:val="center"/>
        <w:rPr>
          <w:rFonts w:ascii="Times New Roman" w:hAnsi="Times New Roman" w:cs="Times New Roman"/>
          <w:b/>
          <w:sz w:val="24"/>
          <w:szCs w:val="24"/>
        </w:rPr>
      </w:pPr>
    </w:p>
    <w:p w:rsidR="00F978F4" w:rsidRPr="00C972CE" w:rsidRDefault="00F978F4" w:rsidP="00D03982">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Wykonawca nie ma prawa dokonywać cesji, przeniesienia bądź obciążenia swoich praw lub obowiązków wynikających z Umowy bez uprzedniej pisemnej zgody Zamawiającego, udzielonej na p</w:t>
      </w:r>
      <w:r w:rsidR="00B279E6">
        <w:rPr>
          <w:rFonts w:ascii="Times New Roman" w:hAnsi="Times New Roman" w:cs="Times New Roman"/>
          <w:sz w:val="24"/>
          <w:szCs w:val="24"/>
        </w:rPr>
        <w:t>iśmie pod rygorem nieważności.</w:t>
      </w:r>
    </w:p>
    <w:p w:rsidR="00F978F4" w:rsidRPr="00C972CE" w:rsidRDefault="00F978F4" w:rsidP="00D03982">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Umowa zawarta jest pod prawem polskim. Wszelkie spory będą poddane pod rozstrzygnięcie sądu powszechnego właściwe</w:t>
      </w:r>
      <w:r w:rsidR="00B279E6">
        <w:rPr>
          <w:rFonts w:ascii="Times New Roman" w:hAnsi="Times New Roman" w:cs="Times New Roman"/>
          <w:sz w:val="24"/>
          <w:szCs w:val="24"/>
        </w:rPr>
        <w:t>go dla siedziby Zamawiającego.</w:t>
      </w:r>
    </w:p>
    <w:p w:rsidR="00F978F4" w:rsidRPr="00C972CE" w:rsidRDefault="00F978F4" w:rsidP="00D03982">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Wszelkie zmiany Umowy będą dokonywane za zgodą obu Stron, w formie pisemnej pod rygorem nieważności. Zmiany będą dokonywane w postaci aneksów do Umowy, chyba</w:t>
      </w:r>
      <w:r w:rsidR="00B279E6">
        <w:rPr>
          <w:rFonts w:ascii="Times New Roman" w:hAnsi="Times New Roman" w:cs="Times New Roman"/>
          <w:sz w:val="24"/>
          <w:szCs w:val="24"/>
        </w:rPr>
        <w:t xml:space="preserve"> że w Umowie wskazano inaczej.</w:t>
      </w:r>
    </w:p>
    <w:p w:rsidR="00F978F4" w:rsidRPr="00C972CE" w:rsidRDefault="00F978F4" w:rsidP="00D03982">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Umowę sporządzono w trzech jednobrzmiących egzemplarzach, jeden dla Wykonawcy</w:t>
      </w:r>
      <w:r w:rsidR="00B279E6">
        <w:rPr>
          <w:rFonts w:ascii="Times New Roman" w:hAnsi="Times New Roman" w:cs="Times New Roman"/>
          <w:sz w:val="24"/>
          <w:szCs w:val="24"/>
        </w:rPr>
        <w:t>, a dwa dla Zamawiającego.</w:t>
      </w:r>
    </w:p>
    <w:p w:rsidR="00F978F4" w:rsidRPr="00C972CE" w:rsidRDefault="00F978F4" w:rsidP="00D03982">
      <w:pPr>
        <w:numPr>
          <w:ilvl w:val="0"/>
          <w:numId w:val="23"/>
        </w:numPr>
        <w:spacing w:after="0" w:line="240" w:lineRule="auto"/>
        <w:ind w:left="709" w:right="16" w:hanging="283"/>
        <w:jc w:val="both"/>
        <w:rPr>
          <w:rFonts w:ascii="Times New Roman" w:hAnsi="Times New Roman" w:cs="Times New Roman"/>
          <w:sz w:val="24"/>
          <w:szCs w:val="24"/>
        </w:rPr>
      </w:pPr>
      <w:r w:rsidRPr="00C972CE">
        <w:rPr>
          <w:rFonts w:ascii="Times New Roman" w:hAnsi="Times New Roman" w:cs="Times New Roman"/>
          <w:sz w:val="24"/>
          <w:szCs w:val="24"/>
        </w:rPr>
        <w:t>Integralną część Umowy stanowią</w:t>
      </w:r>
      <w:r w:rsidR="00B279E6">
        <w:rPr>
          <w:rFonts w:ascii="Times New Roman" w:hAnsi="Times New Roman" w:cs="Times New Roman"/>
          <w:sz w:val="24"/>
          <w:szCs w:val="24"/>
        </w:rPr>
        <w:t xml:space="preserve"> następujące Załączniki:</w:t>
      </w:r>
    </w:p>
    <w:p w:rsidR="00F978F4" w:rsidRPr="00C972CE" w:rsidRDefault="00F978F4" w:rsidP="00D03982">
      <w:pPr>
        <w:numPr>
          <w:ilvl w:val="0"/>
          <w:numId w:val="25"/>
        </w:numPr>
        <w:spacing w:after="0" w:line="240" w:lineRule="auto"/>
        <w:ind w:left="993" w:right="16" w:hanging="284"/>
        <w:jc w:val="both"/>
        <w:rPr>
          <w:rFonts w:ascii="Times New Roman" w:hAnsi="Times New Roman" w:cs="Times New Roman"/>
          <w:sz w:val="24"/>
          <w:szCs w:val="24"/>
        </w:rPr>
      </w:pPr>
      <w:r w:rsidRPr="00C972CE">
        <w:rPr>
          <w:rFonts w:ascii="Times New Roman" w:hAnsi="Times New Roman" w:cs="Times New Roman"/>
          <w:sz w:val="24"/>
          <w:szCs w:val="24"/>
        </w:rPr>
        <w:t>Specyfikacja Istotnych Warunków Zamówienia</w:t>
      </w:r>
      <w:r w:rsidR="00B279E6">
        <w:rPr>
          <w:rFonts w:ascii="Times New Roman" w:hAnsi="Times New Roman" w:cs="Times New Roman"/>
          <w:sz w:val="24"/>
          <w:szCs w:val="24"/>
        </w:rPr>
        <w:t xml:space="preserve"> wraz Załącznikami</w:t>
      </w:r>
      <w:r w:rsidR="004B2139">
        <w:rPr>
          <w:rFonts w:ascii="Times New Roman" w:hAnsi="Times New Roman" w:cs="Times New Roman"/>
          <w:sz w:val="24"/>
          <w:szCs w:val="24"/>
        </w:rPr>
        <w:t xml:space="preserve"> do SIWZ.</w:t>
      </w:r>
      <w:r w:rsidRPr="00C972CE">
        <w:rPr>
          <w:rFonts w:ascii="Times New Roman" w:hAnsi="Times New Roman" w:cs="Times New Roman"/>
          <w:sz w:val="24"/>
          <w:szCs w:val="24"/>
        </w:rPr>
        <w:t xml:space="preserve"> </w:t>
      </w:r>
    </w:p>
    <w:p w:rsidR="00F978F4" w:rsidRDefault="00F978F4" w:rsidP="00D03982">
      <w:pPr>
        <w:numPr>
          <w:ilvl w:val="0"/>
          <w:numId w:val="25"/>
        </w:numPr>
        <w:spacing w:after="0" w:line="240" w:lineRule="auto"/>
        <w:ind w:left="993" w:right="16" w:hanging="284"/>
        <w:jc w:val="both"/>
        <w:rPr>
          <w:rFonts w:ascii="Times New Roman" w:hAnsi="Times New Roman" w:cs="Times New Roman"/>
          <w:sz w:val="24"/>
          <w:szCs w:val="24"/>
        </w:rPr>
      </w:pPr>
      <w:r>
        <w:rPr>
          <w:rFonts w:ascii="Times New Roman" w:hAnsi="Times New Roman" w:cs="Times New Roman"/>
          <w:sz w:val="24"/>
          <w:szCs w:val="24"/>
        </w:rPr>
        <w:t>Oferta Wykonawcy.</w:t>
      </w:r>
    </w:p>
    <w:p w:rsidR="00F978F4" w:rsidRDefault="00F978F4" w:rsidP="00F978F4">
      <w:pPr>
        <w:spacing w:after="0" w:line="240" w:lineRule="auto"/>
        <w:ind w:right="16"/>
        <w:rPr>
          <w:rFonts w:ascii="Times New Roman" w:hAnsi="Times New Roman" w:cs="Times New Roman"/>
          <w:sz w:val="24"/>
          <w:szCs w:val="24"/>
        </w:rPr>
      </w:pPr>
    </w:p>
    <w:p w:rsidR="00F978F4" w:rsidRDefault="00F978F4" w:rsidP="00F978F4">
      <w:pPr>
        <w:spacing w:after="0" w:line="240" w:lineRule="auto"/>
        <w:ind w:right="16"/>
        <w:rPr>
          <w:rFonts w:ascii="Times New Roman" w:hAnsi="Times New Roman" w:cs="Times New Roman"/>
          <w:sz w:val="24"/>
          <w:szCs w:val="24"/>
        </w:rPr>
      </w:pPr>
    </w:p>
    <w:p w:rsidR="00B279E6" w:rsidRDefault="00B279E6" w:rsidP="00F978F4">
      <w:pPr>
        <w:spacing w:after="0" w:line="240" w:lineRule="auto"/>
        <w:ind w:right="16"/>
        <w:rPr>
          <w:rFonts w:ascii="Times New Roman" w:hAnsi="Times New Roman" w:cs="Times New Roman"/>
          <w:sz w:val="24"/>
          <w:szCs w:val="24"/>
        </w:rPr>
      </w:pPr>
    </w:p>
    <w:p w:rsidR="00B279E6" w:rsidRDefault="00B279E6" w:rsidP="00F978F4">
      <w:pPr>
        <w:spacing w:after="0" w:line="240" w:lineRule="auto"/>
        <w:ind w:right="16"/>
        <w:rPr>
          <w:rFonts w:ascii="Times New Roman" w:hAnsi="Times New Roman" w:cs="Times New Roman"/>
          <w:sz w:val="24"/>
          <w:szCs w:val="24"/>
        </w:rPr>
      </w:pPr>
    </w:p>
    <w:p w:rsidR="00B279E6" w:rsidRDefault="00B279E6" w:rsidP="00F978F4">
      <w:pPr>
        <w:spacing w:after="0" w:line="240" w:lineRule="auto"/>
        <w:ind w:right="16"/>
        <w:rPr>
          <w:rFonts w:ascii="Times New Roman" w:hAnsi="Times New Roman" w:cs="Times New Roman"/>
          <w:sz w:val="24"/>
          <w:szCs w:val="24"/>
        </w:rPr>
      </w:pPr>
    </w:p>
    <w:p w:rsidR="00F978F4" w:rsidRDefault="00F978F4" w:rsidP="00F978F4">
      <w:pPr>
        <w:spacing w:after="0" w:line="240" w:lineRule="auto"/>
        <w:ind w:right="16"/>
        <w:rPr>
          <w:rFonts w:ascii="Times New Roman" w:hAnsi="Times New Roman" w:cs="Times New Roman"/>
          <w:sz w:val="24"/>
          <w:szCs w:val="24"/>
        </w:rPr>
      </w:pPr>
    </w:p>
    <w:tbl>
      <w:tblPr>
        <w:tblStyle w:val="Tabela-Siatka"/>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8"/>
        <w:gridCol w:w="4499"/>
      </w:tblGrid>
      <w:tr w:rsidR="00F978F4" w:rsidTr="00F978F4">
        <w:tc>
          <w:tcPr>
            <w:tcW w:w="4533" w:type="dxa"/>
            <w:vAlign w:val="center"/>
          </w:tcPr>
          <w:p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t>
            </w:r>
          </w:p>
        </w:tc>
        <w:tc>
          <w:tcPr>
            <w:tcW w:w="4534" w:type="dxa"/>
            <w:vAlign w:val="center"/>
          </w:tcPr>
          <w:p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t>
            </w:r>
          </w:p>
        </w:tc>
      </w:tr>
      <w:tr w:rsidR="00F978F4" w:rsidTr="00F978F4">
        <w:tc>
          <w:tcPr>
            <w:tcW w:w="4533" w:type="dxa"/>
            <w:vAlign w:val="center"/>
          </w:tcPr>
          <w:p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Zamawiający</w:t>
            </w:r>
          </w:p>
        </w:tc>
        <w:tc>
          <w:tcPr>
            <w:tcW w:w="4534" w:type="dxa"/>
            <w:vAlign w:val="center"/>
          </w:tcPr>
          <w:p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Wykonawca</w:t>
            </w:r>
          </w:p>
        </w:tc>
      </w:tr>
    </w:tbl>
    <w:p w:rsidR="00F978F4" w:rsidRDefault="00F978F4" w:rsidP="00F978F4">
      <w:pPr>
        <w:spacing w:after="0" w:line="240" w:lineRule="auto"/>
        <w:ind w:right="16"/>
        <w:rPr>
          <w:rFonts w:ascii="Times New Roman" w:hAnsi="Times New Roman" w:cs="Times New Roman"/>
          <w:sz w:val="24"/>
          <w:szCs w:val="24"/>
        </w:rPr>
      </w:pPr>
    </w:p>
    <w:p w:rsidR="00B279E6" w:rsidRDefault="00B279E6" w:rsidP="00F978F4">
      <w:pPr>
        <w:spacing w:after="0" w:line="240" w:lineRule="auto"/>
        <w:ind w:right="16"/>
        <w:rPr>
          <w:rFonts w:ascii="Times New Roman" w:hAnsi="Times New Roman" w:cs="Times New Roman"/>
          <w:sz w:val="24"/>
          <w:szCs w:val="24"/>
        </w:rPr>
      </w:pPr>
    </w:p>
    <w:p w:rsidR="00B279E6" w:rsidRPr="00C972CE" w:rsidRDefault="00B279E6" w:rsidP="00F978F4">
      <w:pPr>
        <w:spacing w:after="0" w:line="240" w:lineRule="auto"/>
        <w:ind w:right="16"/>
        <w:rPr>
          <w:rFonts w:ascii="Times New Roman" w:hAnsi="Times New Roman" w:cs="Times New Roman"/>
          <w:sz w:val="24"/>
          <w:szCs w:val="24"/>
        </w:rPr>
      </w:pPr>
    </w:p>
    <w:p w:rsidR="00B279E6" w:rsidRPr="00A22DCF" w:rsidRDefault="00B279E6" w:rsidP="00B279E6">
      <w:pPr>
        <w:spacing w:after="120" w:line="240" w:lineRule="auto"/>
        <w:contextualSpacing/>
        <w:jc w:val="both"/>
        <w:rPr>
          <w:rFonts w:ascii="Arial" w:hAnsi="Arial" w:cs="Arial"/>
          <w:sz w:val="21"/>
          <w:szCs w:val="21"/>
        </w:rPr>
      </w:pPr>
    </w:p>
    <w:sectPr w:rsidR="00B279E6" w:rsidRPr="00A22DCF" w:rsidSect="00B446D8">
      <w:footerReference w:type="default" r:id="rId8"/>
      <w:headerReference w:type="first" r:id="rId9"/>
      <w:endnotePr>
        <w:numFmt w:val="decimal"/>
      </w:endnotePr>
      <w:pgSz w:w="11906" w:h="16838"/>
      <w:pgMar w:top="851"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EB3" w:rsidRDefault="00B62EB3" w:rsidP="0038231F">
      <w:pPr>
        <w:spacing w:after="0" w:line="240" w:lineRule="auto"/>
      </w:pPr>
      <w:r>
        <w:separator/>
      </w:r>
    </w:p>
  </w:endnote>
  <w:endnote w:type="continuationSeparator" w:id="0">
    <w:p w:rsidR="00B62EB3" w:rsidRDefault="00B62EB3" w:rsidP="003823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Light">
    <w:altName w:val="Arial"/>
    <w:charset w:val="EE"/>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42241213"/>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rsidR="00730B2E" w:rsidRPr="00FC029E" w:rsidRDefault="00730B2E">
            <w:pPr>
              <w:pStyle w:val="Stopka"/>
              <w:jc w:val="right"/>
              <w:rPr>
                <w:rFonts w:ascii="Times New Roman" w:hAnsi="Times New Roman" w:cs="Times New Roman"/>
              </w:rPr>
            </w:pPr>
            <w:r w:rsidRPr="00FC029E">
              <w:rPr>
                <w:rFonts w:ascii="Times New Roman" w:hAnsi="Times New Roman" w:cs="Times New Roman"/>
              </w:rPr>
              <w:t xml:space="preserve">Strona </w:t>
            </w:r>
            <w:r w:rsidR="00B65F52" w:rsidRPr="00FC029E">
              <w:rPr>
                <w:rFonts w:ascii="Times New Roman" w:hAnsi="Times New Roman" w:cs="Times New Roman"/>
                <w:b/>
                <w:bCs/>
                <w:sz w:val="24"/>
                <w:szCs w:val="24"/>
              </w:rPr>
              <w:fldChar w:fldCharType="begin"/>
            </w:r>
            <w:r w:rsidRPr="00FC029E">
              <w:rPr>
                <w:rFonts w:ascii="Times New Roman" w:hAnsi="Times New Roman" w:cs="Times New Roman"/>
                <w:b/>
                <w:bCs/>
              </w:rPr>
              <w:instrText>PAGE</w:instrText>
            </w:r>
            <w:r w:rsidR="00B65F52" w:rsidRPr="00FC029E">
              <w:rPr>
                <w:rFonts w:ascii="Times New Roman" w:hAnsi="Times New Roman" w:cs="Times New Roman"/>
                <w:b/>
                <w:bCs/>
                <w:sz w:val="24"/>
                <w:szCs w:val="24"/>
              </w:rPr>
              <w:fldChar w:fldCharType="separate"/>
            </w:r>
            <w:r w:rsidR="003C3F88">
              <w:rPr>
                <w:rFonts w:ascii="Times New Roman" w:hAnsi="Times New Roman" w:cs="Times New Roman"/>
                <w:b/>
                <w:bCs/>
                <w:noProof/>
              </w:rPr>
              <w:t>6</w:t>
            </w:r>
            <w:r w:rsidR="00B65F52" w:rsidRPr="00FC029E">
              <w:rPr>
                <w:rFonts w:ascii="Times New Roman" w:hAnsi="Times New Roman" w:cs="Times New Roman"/>
                <w:b/>
                <w:bCs/>
                <w:sz w:val="24"/>
                <w:szCs w:val="24"/>
              </w:rPr>
              <w:fldChar w:fldCharType="end"/>
            </w:r>
            <w:r w:rsidRPr="00FC029E">
              <w:rPr>
                <w:rFonts w:ascii="Times New Roman" w:hAnsi="Times New Roman" w:cs="Times New Roman"/>
              </w:rPr>
              <w:t xml:space="preserve"> z </w:t>
            </w:r>
            <w:r w:rsidR="00B65F52" w:rsidRPr="00FC029E">
              <w:rPr>
                <w:rFonts w:ascii="Times New Roman" w:hAnsi="Times New Roman" w:cs="Times New Roman"/>
                <w:b/>
                <w:bCs/>
                <w:sz w:val="24"/>
                <w:szCs w:val="24"/>
              </w:rPr>
              <w:fldChar w:fldCharType="begin"/>
            </w:r>
            <w:r w:rsidRPr="00FC029E">
              <w:rPr>
                <w:rFonts w:ascii="Times New Roman" w:hAnsi="Times New Roman" w:cs="Times New Roman"/>
                <w:b/>
                <w:bCs/>
              </w:rPr>
              <w:instrText>NUMPAGES</w:instrText>
            </w:r>
            <w:r w:rsidR="00B65F52" w:rsidRPr="00FC029E">
              <w:rPr>
                <w:rFonts w:ascii="Times New Roman" w:hAnsi="Times New Roman" w:cs="Times New Roman"/>
                <w:b/>
                <w:bCs/>
                <w:sz w:val="24"/>
                <w:szCs w:val="24"/>
              </w:rPr>
              <w:fldChar w:fldCharType="separate"/>
            </w:r>
            <w:r w:rsidR="003C3F88">
              <w:rPr>
                <w:rFonts w:ascii="Times New Roman" w:hAnsi="Times New Roman" w:cs="Times New Roman"/>
                <w:b/>
                <w:bCs/>
                <w:noProof/>
              </w:rPr>
              <w:t>19</w:t>
            </w:r>
            <w:r w:rsidR="00B65F52" w:rsidRPr="00FC029E">
              <w:rPr>
                <w:rFonts w:ascii="Times New Roman" w:hAnsi="Times New Roman" w:cs="Times New Roman"/>
                <w:b/>
                <w:bCs/>
                <w:sz w:val="24"/>
                <w:szCs w:val="24"/>
              </w:rPr>
              <w:fldChar w:fldCharType="end"/>
            </w:r>
          </w:p>
        </w:sdtContent>
      </w:sdt>
    </w:sdtContent>
  </w:sdt>
  <w:p w:rsidR="00730B2E" w:rsidRDefault="00730B2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EB3" w:rsidRDefault="00B62EB3" w:rsidP="0038231F">
      <w:pPr>
        <w:spacing w:after="0" w:line="240" w:lineRule="auto"/>
      </w:pPr>
      <w:r>
        <w:separator/>
      </w:r>
    </w:p>
  </w:footnote>
  <w:footnote w:type="continuationSeparator" w:id="0">
    <w:p w:rsidR="00B62EB3" w:rsidRDefault="00B62EB3" w:rsidP="003823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B2E" w:rsidRDefault="00730B2E">
    <w:pPr>
      <w:pStyle w:val="Nagwek"/>
    </w:pPr>
    <w:r w:rsidRPr="007F4758">
      <w:rPr>
        <w:b/>
        <w:noProof/>
        <w:lang w:eastAsia="pl-PL"/>
      </w:rPr>
      <w:drawing>
        <wp:inline distT="0" distB="0" distL="0" distR="0">
          <wp:extent cx="5757333" cy="57321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05EE"/>
    <w:multiLevelType w:val="hybridMultilevel"/>
    <w:tmpl w:val="081ECB76"/>
    <w:lvl w:ilvl="0" w:tplc="0415000F">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0979232E"/>
    <w:multiLevelType w:val="hybridMultilevel"/>
    <w:tmpl w:val="EB083D9A"/>
    <w:lvl w:ilvl="0" w:tplc="C49052A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57EF5FA">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CE45D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EA532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745D1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C85BB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7A4570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B06086">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A88B7A">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0A0A44F1"/>
    <w:multiLevelType w:val="hybridMultilevel"/>
    <w:tmpl w:val="9A0E8942"/>
    <w:lvl w:ilvl="0" w:tplc="33A81C42">
      <w:start w:val="1"/>
      <w:numFmt w:val="decimal"/>
      <w:lvlText w:val="%1."/>
      <w:lvlJc w:val="left"/>
      <w:pPr>
        <w:ind w:left="789" w:hanging="360"/>
      </w:pPr>
      <w:rPr>
        <w:rFonts w:ascii="Times New Roman" w:hAnsi="Times New Roman" w:cs="Times New Roman" w:hint="default"/>
        <w:b w:val="0"/>
        <w:sz w:val="24"/>
        <w:szCs w:val="24"/>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3">
    <w:nsid w:val="0A59345D"/>
    <w:multiLevelType w:val="hybridMultilevel"/>
    <w:tmpl w:val="4F34FAF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FC4E47"/>
    <w:multiLevelType w:val="hybridMultilevel"/>
    <w:tmpl w:val="2D66E65C"/>
    <w:lvl w:ilvl="0" w:tplc="02AE45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nsid w:val="11285FBC"/>
    <w:multiLevelType w:val="hybridMultilevel"/>
    <w:tmpl w:val="A080E7BA"/>
    <w:lvl w:ilvl="0" w:tplc="72B055EA">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B862B3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BABF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78BC6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6CD6E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DC5F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6099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683E0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C875D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nsid w:val="11FC2852"/>
    <w:multiLevelType w:val="hybridMultilevel"/>
    <w:tmpl w:val="ADFC2222"/>
    <w:lvl w:ilvl="0" w:tplc="D69CAEC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34874D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6890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BBA819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880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DAF0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544A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A2005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86B7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19EC15F0"/>
    <w:multiLevelType w:val="hybridMultilevel"/>
    <w:tmpl w:val="BF584BBC"/>
    <w:lvl w:ilvl="0" w:tplc="CBC28ED8">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248100">
      <w:start w:val="1"/>
      <w:numFmt w:val="lowerLetter"/>
      <w:lvlText w:val="%2"/>
      <w:lvlJc w:val="left"/>
      <w:pPr>
        <w:ind w:left="12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1C0AB4">
      <w:start w:val="1"/>
      <w:numFmt w:val="lowerRoman"/>
      <w:lvlText w:val="%3"/>
      <w:lvlJc w:val="left"/>
      <w:pPr>
        <w:ind w:left="19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2C4D6A">
      <w:start w:val="1"/>
      <w:numFmt w:val="decimal"/>
      <w:lvlText w:val="%4"/>
      <w:lvlJc w:val="left"/>
      <w:pPr>
        <w:ind w:left="2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A61BEC">
      <w:start w:val="1"/>
      <w:numFmt w:val="lowerLetter"/>
      <w:lvlText w:val="%5"/>
      <w:lvlJc w:val="left"/>
      <w:pPr>
        <w:ind w:left="3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58B982">
      <w:start w:val="1"/>
      <w:numFmt w:val="lowerRoman"/>
      <w:lvlText w:val="%6"/>
      <w:lvlJc w:val="left"/>
      <w:pPr>
        <w:ind w:left="4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EEA912">
      <w:start w:val="1"/>
      <w:numFmt w:val="decimal"/>
      <w:lvlText w:val="%7"/>
      <w:lvlJc w:val="left"/>
      <w:pPr>
        <w:ind w:left="4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50ABF2">
      <w:start w:val="1"/>
      <w:numFmt w:val="lowerLetter"/>
      <w:lvlText w:val="%8"/>
      <w:lvlJc w:val="left"/>
      <w:pPr>
        <w:ind w:left="5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F29F36">
      <w:start w:val="1"/>
      <w:numFmt w:val="lowerRoman"/>
      <w:lvlText w:val="%9"/>
      <w:lvlJc w:val="left"/>
      <w:pPr>
        <w:ind w:left="6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1A13001B"/>
    <w:multiLevelType w:val="hybridMultilevel"/>
    <w:tmpl w:val="5F640FB2"/>
    <w:lvl w:ilvl="0" w:tplc="224E8660">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C552225"/>
    <w:multiLevelType w:val="hybridMultilevel"/>
    <w:tmpl w:val="3F68C7D6"/>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FD328EC"/>
    <w:multiLevelType w:val="hybridMultilevel"/>
    <w:tmpl w:val="08340F66"/>
    <w:lvl w:ilvl="0" w:tplc="04150013">
      <w:start w:val="1"/>
      <w:numFmt w:val="upperRoman"/>
      <w:lvlText w:val="%1."/>
      <w:lvlJc w:val="right"/>
      <w:pPr>
        <w:ind w:left="1080" w:hanging="720"/>
      </w:pPr>
      <w:rPr>
        <w:rFonts w:hint="default"/>
      </w:rPr>
    </w:lvl>
    <w:lvl w:ilvl="1" w:tplc="224E8660">
      <w:start w:val="1"/>
      <w:numFmt w:val="lowerLetter"/>
      <w:lvlText w:val="%2."/>
      <w:lvlJc w:val="left"/>
      <w:pPr>
        <w:ind w:left="1440" w:hanging="360"/>
      </w:pPr>
      <w:rPr>
        <w:rFonts w:hint="default"/>
        <w:b w:val="0"/>
      </w:rPr>
    </w:lvl>
    <w:lvl w:ilvl="2" w:tplc="0415001B">
      <w:start w:val="1"/>
      <w:numFmt w:val="lowerRoman"/>
      <w:lvlText w:val="%3."/>
      <w:lvlJc w:val="right"/>
      <w:pPr>
        <w:ind w:left="2160" w:hanging="180"/>
      </w:pPr>
    </w:lvl>
    <w:lvl w:ilvl="3" w:tplc="6298C0FE">
      <w:start w:val="1"/>
      <w:numFmt w:val="decimal"/>
      <w:lvlText w:val="%4."/>
      <w:lvlJc w:val="left"/>
      <w:pPr>
        <w:ind w:left="2880" w:hanging="360"/>
      </w:pPr>
      <w:rPr>
        <w:rFonts w:ascii="Times New Roman" w:hAnsi="Times New Roman" w:cs="Times New Roman"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FFA6228"/>
    <w:multiLevelType w:val="hybridMultilevel"/>
    <w:tmpl w:val="A65823CE"/>
    <w:lvl w:ilvl="0" w:tplc="ACE20B98">
      <w:start w:val="6"/>
      <w:numFmt w:val="decimal"/>
      <w:lvlText w:val="%1."/>
      <w:lvlJc w:val="left"/>
      <w:pPr>
        <w:ind w:left="993" w:firstLine="0"/>
      </w:pPr>
      <w:rPr>
        <w:rFonts w:ascii="Times New Roman" w:eastAsia="Arial"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0E23D5C"/>
    <w:multiLevelType w:val="hybridMultilevel"/>
    <w:tmpl w:val="6FBC090E"/>
    <w:lvl w:ilvl="0" w:tplc="C7DAA86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9DA28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82572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216B3AED"/>
    <w:multiLevelType w:val="hybridMultilevel"/>
    <w:tmpl w:val="24006BEC"/>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CECC18">
      <w:start w:val="1"/>
      <w:numFmt w:val="lowerLetter"/>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DDF0F28C">
      <w:start w:val="1"/>
      <w:numFmt w:val="lowerLetter"/>
      <w:lvlText w:val="%3."/>
      <w:lvlJc w:val="left"/>
      <w:pPr>
        <w:ind w:left="1133"/>
      </w:pPr>
      <w:rPr>
        <w:rFonts w:hint="default"/>
        <w:b w:val="0"/>
        <w:i w:val="0"/>
        <w:strike w:val="0"/>
        <w:dstrike w:val="0"/>
        <w:color w:val="000000"/>
        <w:sz w:val="24"/>
        <w:szCs w:val="24"/>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3FC248D"/>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nsid w:val="257A7E95"/>
    <w:multiLevelType w:val="hybridMultilevel"/>
    <w:tmpl w:val="51B27F22"/>
    <w:lvl w:ilvl="0" w:tplc="1218660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nsid w:val="285865D9"/>
    <w:multiLevelType w:val="hybridMultilevel"/>
    <w:tmpl w:val="567C34EA"/>
    <w:lvl w:ilvl="0" w:tplc="874C05A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52C59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4EAF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F4E5E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76DF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7EDCF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E1041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88BD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A02F9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nsid w:val="2CC958D9"/>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nsid w:val="2FC854EB"/>
    <w:multiLevelType w:val="hybridMultilevel"/>
    <w:tmpl w:val="2B941EA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FEB7C9E"/>
    <w:multiLevelType w:val="hybridMultilevel"/>
    <w:tmpl w:val="0DA4C838"/>
    <w:lvl w:ilvl="0" w:tplc="B33CAD4C">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0FF7654"/>
    <w:multiLevelType w:val="hybridMultilevel"/>
    <w:tmpl w:val="853E3F2A"/>
    <w:lvl w:ilvl="0" w:tplc="3D0C8A5C">
      <w:start w:val="2"/>
      <w:numFmt w:val="decimal"/>
      <w:lvlText w:val="%1."/>
      <w:lvlJc w:val="left"/>
      <w:pPr>
        <w:ind w:left="283" w:firstLine="0"/>
      </w:pPr>
      <w:rPr>
        <w:rFonts w:ascii="Times New Roman" w:eastAsia="Arial"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6860057"/>
    <w:multiLevelType w:val="hybridMultilevel"/>
    <w:tmpl w:val="056443FE"/>
    <w:lvl w:ilvl="0" w:tplc="0415000F">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2">
    <w:nsid w:val="3CAC64AC"/>
    <w:multiLevelType w:val="hybridMultilevel"/>
    <w:tmpl w:val="8272BAC0"/>
    <w:lvl w:ilvl="0" w:tplc="E9C2789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3EA867B7"/>
    <w:multiLevelType w:val="hybridMultilevel"/>
    <w:tmpl w:val="75FCCCF0"/>
    <w:lvl w:ilvl="0" w:tplc="D138CC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F7A08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C1A9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A84E1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6C6EB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9AD48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2FA3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69D9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16B88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436C3B97"/>
    <w:multiLevelType w:val="hybridMultilevel"/>
    <w:tmpl w:val="1DEC6108"/>
    <w:lvl w:ilvl="0" w:tplc="8C1CA32A">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nsid w:val="43FB3D4A"/>
    <w:multiLevelType w:val="hybridMultilevel"/>
    <w:tmpl w:val="A9A0E676"/>
    <w:lvl w:ilvl="0" w:tplc="BF9685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446270A">
      <w:start w:val="1"/>
      <w:numFmt w:val="bullet"/>
      <w:lvlText w:val="-"/>
      <w:lvlJc w:val="left"/>
      <w:pPr>
        <w:ind w:left="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306344">
      <w:start w:val="1"/>
      <w:numFmt w:val="bullet"/>
      <w:lvlText w:val="▪"/>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043242">
      <w:start w:val="1"/>
      <w:numFmt w:val="bullet"/>
      <w:lvlText w:val="•"/>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FAFA5E">
      <w:start w:val="1"/>
      <w:numFmt w:val="bullet"/>
      <w:lvlText w:val="o"/>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C9954">
      <w:start w:val="1"/>
      <w:numFmt w:val="bullet"/>
      <w:lvlText w:val="▪"/>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186935C">
      <w:start w:val="1"/>
      <w:numFmt w:val="bullet"/>
      <w:lvlText w:val="•"/>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4D4D0F8">
      <w:start w:val="1"/>
      <w:numFmt w:val="bullet"/>
      <w:lvlText w:val="o"/>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68B9B8">
      <w:start w:val="1"/>
      <w:numFmt w:val="bullet"/>
      <w:lvlText w:val="▪"/>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nsid w:val="47EB504C"/>
    <w:multiLevelType w:val="hybridMultilevel"/>
    <w:tmpl w:val="050CD78E"/>
    <w:lvl w:ilvl="0" w:tplc="DE8AD9A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3EE66C7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A432C8">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00E6BE">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34136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C2D57E">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E2ED4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DCBD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nsid w:val="4DA17131"/>
    <w:multiLevelType w:val="hybridMultilevel"/>
    <w:tmpl w:val="951007EC"/>
    <w:lvl w:ilvl="0" w:tplc="4FFCD12C">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852D1E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902E1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FEC08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3E91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E82B0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A1037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D820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68621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nsid w:val="4F5D7037"/>
    <w:multiLevelType w:val="hybridMultilevel"/>
    <w:tmpl w:val="7DE42BC8"/>
    <w:lvl w:ilvl="0" w:tplc="224E8660">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19A40FF"/>
    <w:multiLevelType w:val="hybridMultilevel"/>
    <w:tmpl w:val="8DAEF6C0"/>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nsid w:val="52AE31F9"/>
    <w:multiLevelType w:val="hybridMultilevel"/>
    <w:tmpl w:val="98AC6D6C"/>
    <w:lvl w:ilvl="0" w:tplc="224E8660">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5C35E3D"/>
    <w:multiLevelType w:val="hybridMultilevel"/>
    <w:tmpl w:val="73A297A8"/>
    <w:lvl w:ilvl="0" w:tplc="519C521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rFonts w:hint="default"/>
        <w:b w:val="0"/>
        <w:i w:val="0"/>
        <w:strike w:val="0"/>
        <w:dstrike w:val="0"/>
        <w:color w:val="000000"/>
        <w:sz w:val="24"/>
        <w:szCs w:val="24"/>
        <w:u w:val="none" w:color="000000"/>
        <w:bdr w:val="none" w:sz="0" w:space="0" w:color="auto"/>
        <w:shd w:val="clear" w:color="auto" w:fill="auto"/>
        <w:vertAlign w:val="baseline"/>
      </w:rPr>
    </w:lvl>
    <w:lvl w:ilvl="2" w:tplc="30548302">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286456A">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F25D5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9A30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7EB74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1EA02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222E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nsid w:val="55C51F41"/>
    <w:multiLevelType w:val="hybridMultilevel"/>
    <w:tmpl w:val="B80ACE5C"/>
    <w:lvl w:ilvl="0" w:tplc="2B0CDB6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nsid w:val="58D81D4E"/>
    <w:multiLevelType w:val="hybridMultilevel"/>
    <w:tmpl w:val="C2B06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78827F5"/>
    <w:multiLevelType w:val="hybridMultilevel"/>
    <w:tmpl w:val="C8D41684"/>
    <w:lvl w:ilvl="0" w:tplc="62EA1A2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D522244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7C29E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0ECA36">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EA390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7CE98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DEB26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6C42C1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nsid w:val="6B532EF5"/>
    <w:multiLevelType w:val="hybridMultilevel"/>
    <w:tmpl w:val="DDDCF4A4"/>
    <w:lvl w:ilvl="0" w:tplc="6106B24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5584FC3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3AC44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605CC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F2C62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720A42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282A34">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C087D4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nsid w:val="6B64210A"/>
    <w:multiLevelType w:val="hybridMultilevel"/>
    <w:tmpl w:val="B80ACE5C"/>
    <w:lvl w:ilvl="0" w:tplc="2B0CDB6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nsid w:val="71841EAA"/>
    <w:multiLevelType w:val="hybridMultilevel"/>
    <w:tmpl w:val="64C07CEC"/>
    <w:lvl w:ilvl="0" w:tplc="37703B28">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7CFEA6C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5AC546">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04637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F0E9E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86A11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5A647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16BD2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nsid w:val="71A52517"/>
    <w:multiLevelType w:val="hybridMultilevel"/>
    <w:tmpl w:val="0A2E02E6"/>
    <w:lvl w:ilvl="0" w:tplc="25A0D006">
      <w:start w:val="1"/>
      <w:numFmt w:val="decimal"/>
      <w:lvlText w:val="%1."/>
      <w:lvlJc w:val="left"/>
      <w:pPr>
        <w:ind w:left="1149" w:hanging="360"/>
      </w:pPr>
      <w:rPr>
        <w:rFonts w:hint="default"/>
      </w:r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40">
    <w:nsid w:val="75CB2CA7"/>
    <w:multiLevelType w:val="hybridMultilevel"/>
    <w:tmpl w:val="73CA94E0"/>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40F69734">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nsid w:val="7AE61141"/>
    <w:multiLevelType w:val="hybridMultilevel"/>
    <w:tmpl w:val="0FD84D22"/>
    <w:lvl w:ilvl="0" w:tplc="8B6E5C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nsid w:val="7DEB0501"/>
    <w:multiLevelType w:val="hybridMultilevel"/>
    <w:tmpl w:val="2A462586"/>
    <w:lvl w:ilvl="0" w:tplc="6C08C6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8A30E3CE">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B8218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1A844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34AB0E">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30E7CA">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F0EDFFC">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4E191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nsid w:val="7E014C98"/>
    <w:multiLevelType w:val="hybridMultilevel"/>
    <w:tmpl w:val="448E5C24"/>
    <w:lvl w:ilvl="0" w:tplc="2010557C">
      <w:start w:val="5"/>
      <w:numFmt w:val="decimal"/>
      <w:lvlText w:val="%1."/>
      <w:lvlJc w:val="left"/>
      <w:pPr>
        <w:ind w:left="283" w:firstLine="0"/>
      </w:pPr>
      <w:rPr>
        <w:rFonts w:ascii="Times New Roman" w:eastAsia="Arial"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EFF616A"/>
    <w:multiLevelType w:val="hybridMultilevel"/>
    <w:tmpl w:val="AD4834C8"/>
    <w:lvl w:ilvl="0" w:tplc="F9EC5CF6">
      <w:start w:val="1"/>
      <w:numFmt w:val="decimal"/>
      <w:lvlText w:val="%1."/>
      <w:lvlJc w:val="left"/>
      <w:pPr>
        <w:ind w:left="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39"/>
      </w:pPr>
      <w:rPr>
        <w:rFonts w:hint="default"/>
        <w:b w:val="0"/>
        <w:i w:val="0"/>
        <w:strike w:val="0"/>
        <w:dstrike w:val="0"/>
        <w:color w:val="000000"/>
        <w:sz w:val="24"/>
        <w:szCs w:val="24"/>
        <w:u w:val="none" w:color="000000"/>
        <w:bdr w:val="none" w:sz="0" w:space="0" w:color="auto"/>
        <w:shd w:val="clear" w:color="auto" w:fill="auto"/>
        <w:vertAlign w:val="baseline"/>
      </w:rPr>
    </w:lvl>
    <w:lvl w:ilvl="2" w:tplc="7EA4C998">
      <w:start w:val="1"/>
      <w:numFmt w:val="lowerRoman"/>
      <w:lvlText w:val="%3"/>
      <w:lvlJc w:val="left"/>
      <w:pPr>
        <w:ind w:left="1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7CFB14">
      <w:start w:val="1"/>
      <w:numFmt w:val="decimal"/>
      <w:lvlText w:val="%4"/>
      <w:lvlJc w:val="left"/>
      <w:pPr>
        <w:ind w:left="2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62DE96">
      <w:start w:val="1"/>
      <w:numFmt w:val="lowerLetter"/>
      <w:lvlText w:val="%5"/>
      <w:lvlJc w:val="left"/>
      <w:pPr>
        <w:ind w:left="2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160255C">
      <w:start w:val="1"/>
      <w:numFmt w:val="lowerRoman"/>
      <w:lvlText w:val="%6"/>
      <w:lvlJc w:val="left"/>
      <w:pPr>
        <w:ind w:left="3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36E3DC">
      <w:start w:val="1"/>
      <w:numFmt w:val="decimal"/>
      <w:lvlText w:val="%7"/>
      <w:lvlJc w:val="left"/>
      <w:pPr>
        <w:ind w:left="43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C4A04E">
      <w:start w:val="1"/>
      <w:numFmt w:val="lowerLetter"/>
      <w:lvlText w:val="%8"/>
      <w:lvlJc w:val="left"/>
      <w:pPr>
        <w:ind w:left="50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620018">
      <w:start w:val="1"/>
      <w:numFmt w:val="lowerRoman"/>
      <w:lvlText w:val="%9"/>
      <w:lvlJc w:val="left"/>
      <w:pPr>
        <w:ind w:left="58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34"/>
  </w:num>
  <w:num w:numId="2">
    <w:abstractNumId w:val="7"/>
  </w:num>
  <w:num w:numId="3">
    <w:abstractNumId w:val="22"/>
  </w:num>
  <w:num w:numId="4">
    <w:abstractNumId w:val="41"/>
  </w:num>
  <w:num w:numId="5">
    <w:abstractNumId w:val="14"/>
  </w:num>
  <w:num w:numId="6">
    <w:abstractNumId w:val="25"/>
  </w:num>
  <w:num w:numId="7">
    <w:abstractNumId w:val="16"/>
  </w:num>
  <w:num w:numId="8">
    <w:abstractNumId w:val="15"/>
  </w:num>
  <w:num w:numId="9">
    <w:abstractNumId w:val="40"/>
  </w:num>
  <w:num w:numId="10">
    <w:abstractNumId w:val="27"/>
  </w:num>
  <w:num w:numId="11">
    <w:abstractNumId w:val="31"/>
  </w:num>
  <w:num w:numId="12">
    <w:abstractNumId w:val="6"/>
  </w:num>
  <w:num w:numId="13">
    <w:abstractNumId w:val="5"/>
  </w:num>
  <w:num w:numId="14">
    <w:abstractNumId w:val="35"/>
  </w:num>
  <w:num w:numId="15">
    <w:abstractNumId w:val="1"/>
  </w:num>
  <w:num w:numId="16">
    <w:abstractNumId w:val="12"/>
  </w:num>
  <w:num w:numId="17">
    <w:abstractNumId w:val="36"/>
  </w:num>
  <w:num w:numId="18">
    <w:abstractNumId w:val="23"/>
  </w:num>
  <w:num w:numId="19">
    <w:abstractNumId w:val="44"/>
  </w:num>
  <w:num w:numId="20">
    <w:abstractNumId w:val="42"/>
  </w:num>
  <w:num w:numId="21">
    <w:abstractNumId w:val="26"/>
  </w:num>
  <w:num w:numId="22">
    <w:abstractNumId w:val="38"/>
  </w:num>
  <w:num w:numId="23">
    <w:abstractNumId w:val="4"/>
  </w:num>
  <w:num w:numId="24">
    <w:abstractNumId w:val="21"/>
  </w:num>
  <w:num w:numId="25">
    <w:abstractNumId w:val="0"/>
  </w:num>
  <w:num w:numId="26">
    <w:abstractNumId w:val="13"/>
  </w:num>
  <w:num w:numId="27">
    <w:abstractNumId w:val="29"/>
  </w:num>
  <w:num w:numId="28">
    <w:abstractNumId w:val="3"/>
  </w:num>
  <w:num w:numId="29">
    <w:abstractNumId w:val="10"/>
  </w:num>
  <w:num w:numId="30">
    <w:abstractNumId w:val="19"/>
  </w:num>
  <w:num w:numId="31">
    <w:abstractNumId w:val="30"/>
  </w:num>
  <w:num w:numId="32">
    <w:abstractNumId w:val="32"/>
  </w:num>
  <w:num w:numId="33">
    <w:abstractNumId w:val="17"/>
  </w:num>
  <w:num w:numId="34">
    <w:abstractNumId w:val="37"/>
  </w:num>
  <w:num w:numId="35">
    <w:abstractNumId w:val="8"/>
  </w:num>
  <w:num w:numId="36">
    <w:abstractNumId w:val="28"/>
  </w:num>
  <w:num w:numId="37">
    <w:abstractNumId w:val="18"/>
  </w:num>
  <w:num w:numId="38">
    <w:abstractNumId w:val="9"/>
  </w:num>
  <w:num w:numId="39">
    <w:abstractNumId w:val="24"/>
  </w:num>
  <w:num w:numId="40">
    <w:abstractNumId w:val="43"/>
  </w:num>
  <w:num w:numId="41">
    <w:abstractNumId w:val="20"/>
  </w:num>
  <w:num w:numId="42">
    <w:abstractNumId w:val="33"/>
  </w:num>
  <w:num w:numId="43">
    <w:abstractNumId w:val="11"/>
  </w:num>
  <w:num w:numId="44">
    <w:abstractNumId w:val="2"/>
  </w:num>
  <w:num w:numId="45">
    <w:abstractNumId w:val="3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oofState w:spelling="clean"/>
  <w:defaultTabStop w:val="708"/>
  <w:hyphenationZone w:val="425"/>
  <w:characterSpacingControl w:val="doNotCompress"/>
  <w:hdrShapeDefaults>
    <o:shapedefaults v:ext="edit" spidmax="14338"/>
  </w:hdrShapeDefaults>
  <w:footnotePr>
    <w:footnote w:id="-1"/>
    <w:footnote w:id="0"/>
  </w:footnotePr>
  <w:endnotePr>
    <w:numFmt w:val="decimal"/>
    <w:endnote w:id="-1"/>
    <w:endnote w:id="0"/>
  </w:endnotePr>
  <w:compat/>
  <w:rsids>
    <w:rsidRoot w:val="00C4103F"/>
    <w:rsid w:val="00014349"/>
    <w:rsid w:val="00025C8D"/>
    <w:rsid w:val="00027E6B"/>
    <w:rsid w:val="000303EE"/>
    <w:rsid w:val="000411A5"/>
    <w:rsid w:val="00051B94"/>
    <w:rsid w:val="00053566"/>
    <w:rsid w:val="0005479E"/>
    <w:rsid w:val="00064808"/>
    <w:rsid w:val="00073C3D"/>
    <w:rsid w:val="00073D37"/>
    <w:rsid w:val="000747EE"/>
    <w:rsid w:val="000756C2"/>
    <w:rsid w:val="000809B6"/>
    <w:rsid w:val="00081575"/>
    <w:rsid w:val="00081AA0"/>
    <w:rsid w:val="00087727"/>
    <w:rsid w:val="00090275"/>
    <w:rsid w:val="000B1025"/>
    <w:rsid w:val="000B54D1"/>
    <w:rsid w:val="000C021E"/>
    <w:rsid w:val="000C18AF"/>
    <w:rsid w:val="000D2CDA"/>
    <w:rsid w:val="000D5FEC"/>
    <w:rsid w:val="000D6F17"/>
    <w:rsid w:val="000D73C4"/>
    <w:rsid w:val="000D7FF4"/>
    <w:rsid w:val="000E4D37"/>
    <w:rsid w:val="000E6B76"/>
    <w:rsid w:val="000F34ED"/>
    <w:rsid w:val="00102BCE"/>
    <w:rsid w:val="00104B78"/>
    <w:rsid w:val="00134DF8"/>
    <w:rsid w:val="001358E7"/>
    <w:rsid w:val="00157094"/>
    <w:rsid w:val="001571D6"/>
    <w:rsid w:val="001572A5"/>
    <w:rsid w:val="00162710"/>
    <w:rsid w:val="00173AB2"/>
    <w:rsid w:val="001902D2"/>
    <w:rsid w:val="001A0E9D"/>
    <w:rsid w:val="001A315C"/>
    <w:rsid w:val="001B4C6F"/>
    <w:rsid w:val="001C6945"/>
    <w:rsid w:val="001D2CF5"/>
    <w:rsid w:val="001E770C"/>
    <w:rsid w:val="001F027E"/>
    <w:rsid w:val="001F668C"/>
    <w:rsid w:val="0020116C"/>
    <w:rsid w:val="00203A40"/>
    <w:rsid w:val="002168A8"/>
    <w:rsid w:val="00222CEA"/>
    <w:rsid w:val="00250090"/>
    <w:rsid w:val="0025162C"/>
    <w:rsid w:val="00255142"/>
    <w:rsid w:val="00256500"/>
    <w:rsid w:val="00256CEC"/>
    <w:rsid w:val="00262D61"/>
    <w:rsid w:val="00264697"/>
    <w:rsid w:val="00290B01"/>
    <w:rsid w:val="002C1C7B"/>
    <w:rsid w:val="002C4948"/>
    <w:rsid w:val="002C533C"/>
    <w:rsid w:val="002D30CB"/>
    <w:rsid w:val="002D5A8E"/>
    <w:rsid w:val="002D70C5"/>
    <w:rsid w:val="002E641A"/>
    <w:rsid w:val="003102FA"/>
    <w:rsid w:val="00313417"/>
    <w:rsid w:val="00313911"/>
    <w:rsid w:val="00315389"/>
    <w:rsid w:val="00326C43"/>
    <w:rsid w:val="00333209"/>
    <w:rsid w:val="00337073"/>
    <w:rsid w:val="00350CD9"/>
    <w:rsid w:val="00351F8A"/>
    <w:rsid w:val="00353878"/>
    <w:rsid w:val="00356C79"/>
    <w:rsid w:val="00364235"/>
    <w:rsid w:val="0038231F"/>
    <w:rsid w:val="00382A54"/>
    <w:rsid w:val="003B2070"/>
    <w:rsid w:val="003B214C"/>
    <w:rsid w:val="003B30C6"/>
    <w:rsid w:val="003B693B"/>
    <w:rsid w:val="003B7238"/>
    <w:rsid w:val="003C1F10"/>
    <w:rsid w:val="003C2322"/>
    <w:rsid w:val="003C3B64"/>
    <w:rsid w:val="003C3F88"/>
    <w:rsid w:val="003C59EE"/>
    <w:rsid w:val="003F024C"/>
    <w:rsid w:val="0040057F"/>
    <w:rsid w:val="00434CC2"/>
    <w:rsid w:val="004375CD"/>
    <w:rsid w:val="00447620"/>
    <w:rsid w:val="004554B1"/>
    <w:rsid w:val="004609F1"/>
    <w:rsid w:val="004651B5"/>
    <w:rsid w:val="00473F40"/>
    <w:rsid w:val="004761C6"/>
    <w:rsid w:val="00476E7D"/>
    <w:rsid w:val="00482F6E"/>
    <w:rsid w:val="00484F88"/>
    <w:rsid w:val="00487B4F"/>
    <w:rsid w:val="004A7658"/>
    <w:rsid w:val="004B2139"/>
    <w:rsid w:val="004C20B0"/>
    <w:rsid w:val="004C4854"/>
    <w:rsid w:val="004D2395"/>
    <w:rsid w:val="004D46D4"/>
    <w:rsid w:val="004D528C"/>
    <w:rsid w:val="004D553D"/>
    <w:rsid w:val="004D5F73"/>
    <w:rsid w:val="004D7E48"/>
    <w:rsid w:val="004F0032"/>
    <w:rsid w:val="004F23F7"/>
    <w:rsid w:val="004F40EF"/>
    <w:rsid w:val="004F47BA"/>
    <w:rsid w:val="00501789"/>
    <w:rsid w:val="00520174"/>
    <w:rsid w:val="0052105A"/>
    <w:rsid w:val="0055606F"/>
    <w:rsid w:val="0056174E"/>
    <w:rsid w:val="005641F0"/>
    <w:rsid w:val="005734A9"/>
    <w:rsid w:val="005775E7"/>
    <w:rsid w:val="00592D63"/>
    <w:rsid w:val="00593DCC"/>
    <w:rsid w:val="005A00E1"/>
    <w:rsid w:val="005A7389"/>
    <w:rsid w:val="005B01FD"/>
    <w:rsid w:val="005B553E"/>
    <w:rsid w:val="005C39CA"/>
    <w:rsid w:val="005C3EDB"/>
    <w:rsid w:val="005C483F"/>
    <w:rsid w:val="005D35B9"/>
    <w:rsid w:val="005E0899"/>
    <w:rsid w:val="005E176A"/>
    <w:rsid w:val="005F128B"/>
    <w:rsid w:val="006155A0"/>
    <w:rsid w:val="0061709A"/>
    <w:rsid w:val="006324FC"/>
    <w:rsid w:val="00634311"/>
    <w:rsid w:val="00663FD3"/>
    <w:rsid w:val="00696289"/>
    <w:rsid w:val="006A3A1F"/>
    <w:rsid w:val="006A52B6"/>
    <w:rsid w:val="006A7035"/>
    <w:rsid w:val="006C022A"/>
    <w:rsid w:val="006C492B"/>
    <w:rsid w:val="006D0BC1"/>
    <w:rsid w:val="006D292A"/>
    <w:rsid w:val="006D7F4A"/>
    <w:rsid w:val="006E74A5"/>
    <w:rsid w:val="006F0034"/>
    <w:rsid w:val="006F373D"/>
    <w:rsid w:val="006F3D32"/>
    <w:rsid w:val="00701870"/>
    <w:rsid w:val="00703B8D"/>
    <w:rsid w:val="00706828"/>
    <w:rsid w:val="007118F0"/>
    <w:rsid w:val="007211CB"/>
    <w:rsid w:val="0072560B"/>
    <w:rsid w:val="0072667C"/>
    <w:rsid w:val="00730B2E"/>
    <w:rsid w:val="00746532"/>
    <w:rsid w:val="00751725"/>
    <w:rsid w:val="00753A49"/>
    <w:rsid w:val="00756C8F"/>
    <w:rsid w:val="00756EB4"/>
    <w:rsid w:val="00757C35"/>
    <w:rsid w:val="007840F2"/>
    <w:rsid w:val="007936D6"/>
    <w:rsid w:val="007961C8"/>
    <w:rsid w:val="007A3BBB"/>
    <w:rsid w:val="007B01C8"/>
    <w:rsid w:val="007B4FF2"/>
    <w:rsid w:val="007C0AD9"/>
    <w:rsid w:val="007D5B61"/>
    <w:rsid w:val="007D779F"/>
    <w:rsid w:val="007E0EEC"/>
    <w:rsid w:val="007E2F69"/>
    <w:rsid w:val="007F5579"/>
    <w:rsid w:val="007F5735"/>
    <w:rsid w:val="00804F07"/>
    <w:rsid w:val="00825A09"/>
    <w:rsid w:val="00830AB1"/>
    <w:rsid w:val="0083287D"/>
    <w:rsid w:val="00833FCD"/>
    <w:rsid w:val="008344F2"/>
    <w:rsid w:val="00836FD5"/>
    <w:rsid w:val="0084074D"/>
    <w:rsid w:val="008411CD"/>
    <w:rsid w:val="00842991"/>
    <w:rsid w:val="00853C8C"/>
    <w:rsid w:val="008757E1"/>
    <w:rsid w:val="00885E65"/>
    <w:rsid w:val="00892E48"/>
    <w:rsid w:val="008954B9"/>
    <w:rsid w:val="0089557F"/>
    <w:rsid w:val="008975FD"/>
    <w:rsid w:val="008C5709"/>
    <w:rsid w:val="008C6DF8"/>
    <w:rsid w:val="008D0487"/>
    <w:rsid w:val="008D085D"/>
    <w:rsid w:val="008F3B4E"/>
    <w:rsid w:val="00907B2B"/>
    <w:rsid w:val="0091264E"/>
    <w:rsid w:val="009301A2"/>
    <w:rsid w:val="0093264D"/>
    <w:rsid w:val="00943314"/>
    <w:rsid w:val="009440B7"/>
    <w:rsid w:val="00945461"/>
    <w:rsid w:val="00952535"/>
    <w:rsid w:val="00956C26"/>
    <w:rsid w:val="00960337"/>
    <w:rsid w:val="00960ECE"/>
    <w:rsid w:val="00970912"/>
    <w:rsid w:val="00975019"/>
    <w:rsid w:val="00975C49"/>
    <w:rsid w:val="00976EEE"/>
    <w:rsid w:val="009B0C7A"/>
    <w:rsid w:val="009C7756"/>
    <w:rsid w:val="009D2912"/>
    <w:rsid w:val="009D3B44"/>
    <w:rsid w:val="009D7229"/>
    <w:rsid w:val="00A14605"/>
    <w:rsid w:val="00A15C7B"/>
    <w:rsid w:val="00A15F7E"/>
    <w:rsid w:val="00A166B0"/>
    <w:rsid w:val="00A200BB"/>
    <w:rsid w:val="00A22DCF"/>
    <w:rsid w:val="00A24C2D"/>
    <w:rsid w:val="00A276E4"/>
    <w:rsid w:val="00A3062E"/>
    <w:rsid w:val="00A347DE"/>
    <w:rsid w:val="00A4576B"/>
    <w:rsid w:val="00A457B4"/>
    <w:rsid w:val="00A5087E"/>
    <w:rsid w:val="00A74FF4"/>
    <w:rsid w:val="00A824BD"/>
    <w:rsid w:val="00A83584"/>
    <w:rsid w:val="00A92F3C"/>
    <w:rsid w:val="00A96884"/>
    <w:rsid w:val="00AA7990"/>
    <w:rsid w:val="00AB35DE"/>
    <w:rsid w:val="00AC21B4"/>
    <w:rsid w:val="00AD13A7"/>
    <w:rsid w:val="00AE21FB"/>
    <w:rsid w:val="00AE3ACE"/>
    <w:rsid w:val="00AE466D"/>
    <w:rsid w:val="00AE6FF2"/>
    <w:rsid w:val="00AF655A"/>
    <w:rsid w:val="00AF79C2"/>
    <w:rsid w:val="00AF7F62"/>
    <w:rsid w:val="00B0088C"/>
    <w:rsid w:val="00B02497"/>
    <w:rsid w:val="00B02CC4"/>
    <w:rsid w:val="00B072E4"/>
    <w:rsid w:val="00B116C5"/>
    <w:rsid w:val="00B15219"/>
    <w:rsid w:val="00B15FD3"/>
    <w:rsid w:val="00B20EC9"/>
    <w:rsid w:val="00B24787"/>
    <w:rsid w:val="00B279E6"/>
    <w:rsid w:val="00B34079"/>
    <w:rsid w:val="00B446D8"/>
    <w:rsid w:val="00B57AC9"/>
    <w:rsid w:val="00B62EB3"/>
    <w:rsid w:val="00B6312A"/>
    <w:rsid w:val="00B65F52"/>
    <w:rsid w:val="00B70F2A"/>
    <w:rsid w:val="00B740CA"/>
    <w:rsid w:val="00B8005E"/>
    <w:rsid w:val="00B809D2"/>
    <w:rsid w:val="00B82424"/>
    <w:rsid w:val="00B90E42"/>
    <w:rsid w:val="00B9777D"/>
    <w:rsid w:val="00BA77C2"/>
    <w:rsid w:val="00BB0C3C"/>
    <w:rsid w:val="00BB5E4C"/>
    <w:rsid w:val="00BD73D7"/>
    <w:rsid w:val="00BE7515"/>
    <w:rsid w:val="00BF0AAE"/>
    <w:rsid w:val="00BF2257"/>
    <w:rsid w:val="00C014B5"/>
    <w:rsid w:val="00C10941"/>
    <w:rsid w:val="00C12085"/>
    <w:rsid w:val="00C12C49"/>
    <w:rsid w:val="00C27DC2"/>
    <w:rsid w:val="00C37D23"/>
    <w:rsid w:val="00C4103F"/>
    <w:rsid w:val="00C46277"/>
    <w:rsid w:val="00C57DEB"/>
    <w:rsid w:val="00C7761A"/>
    <w:rsid w:val="00C81012"/>
    <w:rsid w:val="00C8341F"/>
    <w:rsid w:val="00C86ED8"/>
    <w:rsid w:val="00C9595E"/>
    <w:rsid w:val="00CC32F9"/>
    <w:rsid w:val="00CE3B1F"/>
    <w:rsid w:val="00CF1F0B"/>
    <w:rsid w:val="00CF2B0A"/>
    <w:rsid w:val="00D03982"/>
    <w:rsid w:val="00D0631E"/>
    <w:rsid w:val="00D11A6A"/>
    <w:rsid w:val="00D13CB8"/>
    <w:rsid w:val="00D23F3D"/>
    <w:rsid w:val="00D277C9"/>
    <w:rsid w:val="00D306E3"/>
    <w:rsid w:val="00D32258"/>
    <w:rsid w:val="00D33102"/>
    <w:rsid w:val="00D34391"/>
    <w:rsid w:val="00D34D9A"/>
    <w:rsid w:val="00D35ED7"/>
    <w:rsid w:val="00D409DE"/>
    <w:rsid w:val="00D42C9B"/>
    <w:rsid w:val="00D531D5"/>
    <w:rsid w:val="00D56274"/>
    <w:rsid w:val="00D7532C"/>
    <w:rsid w:val="00D759AA"/>
    <w:rsid w:val="00D81B3F"/>
    <w:rsid w:val="00DA1367"/>
    <w:rsid w:val="00DA6EC7"/>
    <w:rsid w:val="00DD146A"/>
    <w:rsid w:val="00DD3E9D"/>
    <w:rsid w:val="00DE0297"/>
    <w:rsid w:val="00DE4B20"/>
    <w:rsid w:val="00DE5D04"/>
    <w:rsid w:val="00DF14A1"/>
    <w:rsid w:val="00DF784B"/>
    <w:rsid w:val="00E022A1"/>
    <w:rsid w:val="00E13682"/>
    <w:rsid w:val="00E13FBC"/>
    <w:rsid w:val="00E21B42"/>
    <w:rsid w:val="00E309E9"/>
    <w:rsid w:val="00E31C06"/>
    <w:rsid w:val="00E4383C"/>
    <w:rsid w:val="00E53C3D"/>
    <w:rsid w:val="00E62FDD"/>
    <w:rsid w:val="00E63DD2"/>
    <w:rsid w:val="00E64482"/>
    <w:rsid w:val="00E65685"/>
    <w:rsid w:val="00E73190"/>
    <w:rsid w:val="00E73CEB"/>
    <w:rsid w:val="00E7789C"/>
    <w:rsid w:val="00E83895"/>
    <w:rsid w:val="00EA3062"/>
    <w:rsid w:val="00EA4484"/>
    <w:rsid w:val="00EB7CDE"/>
    <w:rsid w:val="00EC0442"/>
    <w:rsid w:val="00EC0D50"/>
    <w:rsid w:val="00EC115A"/>
    <w:rsid w:val="00EC42DA"/>
    <w:rsid w:val="00EE1F99"/>
    <w:rsid w:val="00EE1FBF"/>
    <w:rsid w:val="00EF74CA"/>
    <w:rsid w:val="00F04280"/>
    <w:rsid w:val="00F26241"/>
    <w:rsid w:val="00F302E8"/>
    <w:rsid w:val="00F365F2"/>
    <w:rsid w:val="00F416B9"/>
    <w:rsid w:val="00F43919"/>
    <w:rsid w:val="00F53E8E"/>
    <w:rsid w:val="00F54AB4"/>
    <w:rsid w:val="00F570A7"/>
    <w:rsid w:val="00F66B86"/>
    <w:rsid w:val="00F85DDD"/>
    <w:rsid w:val="00F978F4"/>
    <w:rsid w:val="00FA1138"/>
    <w:rsid w:val="00FA3F45"/>
    <w:rsid w:val="00FB5896"/>
    <w:rsid w:val="00FC029E"/>
    <w:rsid w:val="00FC0317"/>
    <w:rsid w:val="00FE4E2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E0297"/>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
    <w:basedOn w:val="Normalny"/>
    <w:link w:val="AkapitzlistZnak"/>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table" w:styleId="Tabela-Siatka">
    <w:name w:val="Table Grid"/>
    <w:basedOn w:val="Standardowy"/>
    <w:uiPriority w:val="39"/>
    <w:rsid w:val="001A3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A315C"/>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semiHidden/>
    <w:rsid w:val="00081AA0"/>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081AA0"/>
    <w:rPr>
      <w:rFonts w:ascii="Times New Roman" w:eastAsia="Times New Roman" w:hAnsi="Times New Roman" w:cs="Times New Roman"/>
      <w:sz w:val="24"/>
      <w:szCs w:val="20"/>
      <w:lang w:eastAsia="pl-PL"/>
    </w:rPr>
  </w:style>
  <w:style w:type="paragraph" w:styleId="Listanumerowana">
    <w:name w:val="List Number"/>
    <w:basedOn w:val="Normalny"/>
    <w:unhideWhenUsed/>
    <w:rsid w:val="00081AA0"/>
    <w:pPr>
      <w:numPr>
        <w:numId w:val="1"/>
      </w:numPr>
      <w:spacing w:after="0" w:line="240" w:lineRule="auto"/>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Akapit z listą BS Znak,List Paragraph Znak"/>
    <w:link w:val="Akapitzlist"/>
    <w:uiPriority w:val="34"/>
    <w:rsid w:val="00DA1367"/>
  </w:style>
  <w:style w:type="paragraph" w:styleId="Tekstpodstawowywcity">
    <w:name w:val="Body Text Indent"/>
    <w:basedOn w:val="Normalny"/>
    <w:link w:val="TekstpodstawowywcityZnak"/>
    <w:unhideWhenUsed/>
    <w:rsid w:val="004F0032"/>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F0032"/>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EC42DA"/>
    <w:rPr>
      <w:color w:val="0000FF"/>
      <w:u w:val="single"/>
    </w:rPr>
  </w:style>
  <w:style w:type="table" w:customStyle="1" w:styleId="TableGrid">
    <w:name w:val="TableGrid"/>
    <w:rsid w:val="00F978F4"/>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59"/>
    <w:rsid w:val="00F978F4"/>
    <w:pPr>
      <w:spacing w:after="0" w:line="240" w:lineRule="auto"/>
    </w:pPr>
    <w:rPr>
      <w:rFonts w:eastAsia="Times New Roman" w:cs="Times New Roman"/>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4439382">
      <w:bodyDiv w:val="1"/>
      <w:marLeft w:val="0"/>
      <w:marRight w:val="0"/>
      <w:marTop w:val="0"/>
      <w:marBottom w:val="0"/>
      <w:divBdr>
        <w:top w:val="none" w:sz="0" w:space="0" w:color="auto"/>
        <w:left w:val="none" w:sz="0" w:space="0" w:color="auto"/>
        <w:bottom w:val="none" w:sz="0" w:space="0" w:color="auto"/>
        <w:right w:val="none" w:sz="0" w:space="0" w:color="auto"/>
      </w:divBdr>
      <w:divsChild>
        <w:div w:id="40055071">
          <w:marLeft w:val="0"/>
          <w:marRight w:val="0"/>
          <w:marTop w:val="0"/>
          <w:marBottom w:val="0"/>
          <w:divBdr>
            <w:top w:val="none" w:sz="0" w:space="0" w:color="auto"/>
            <w:left w:val="none" w:sz="0" w:space="0" w:color="auto"/>
            <w:bottom w:val="none" w:sz="0" w:space="0" w:color="auto"/>
            <w:right w:val="none" w:sz="0" w:space="0" w:color="auto"/>
          </w:divBdr>
        </w:div>
        <w:div w:id="221647482">
          <w:marLeft w:val="0"/>
          <w:marRight w:val="0"/>
          <w:marTop w:val="0"/>
          <w:marBottom w:val="0"/>
          <w:divBdr>
            <w:top w:val="none" w:sz="0" w:space="0" w:color="auto"/>
            <w:left w:val="none" w:sz="0" w:space="0" w:color="auto"/>
            <w:bottom w:val="none" w:sz="0" w:space="0" w:color="auto"/>
            <w:right w:val="none" w:sz="0" w:space="0" w:color="auto"/>
          </w:divBdr>
        </w:div>
        <w:div w:id="233468377">
          <w:marLeft w:val="0"/>
          <w:marRight w:val="0"/>
          <w:marTop w:val="0"/>
          <w:marBottom w:val="0"/>
          <w:divBdr>
            <w:top w:val="none" w:sz="0" w:space="0" w:color="auto"/>
            <w:left w:val="none" w:sz="0" w:space="0" w:color="auto"/>
            <w:bottom w:val="none" w:sz="0" w:space="0" w:color="auto"/>
            <w:right w:val="none" w:sz="0" w:space="0" w:color="auto"/>
          </w:divBdr>
        </w:div>
        <w:div w:id="311449322">
          <w:marLeft w:val="0"/>
          <w:marRight w:val="0"/>
          <w:marTop w:val="0"/>
          <w:marBottom w:val="0"/>
          <w:divBdr>
            <w:top w:val="none" w:sz="0" w:space="0" w:color="auto"/>
            <w:left w:val="none" w:sz="0" w:space="0" w:color="auto"/>
            <w:bottom w:val="none" w:sz="0" w:space="0" w:color="auto"/>
            <w:right w:val="none" w:sz="0" w:space="0" w:color="auto"/>
          </w:divBdr>
        </w:div>
        <w:div w:id="347609743">
          <w:marLeft w:val="0"/>
          <w:marRight w:val="0"/>
          <w:marTop w:val="0"/>
          <w:marBottom w:val="0"/>
          <w:divBdr>
            <w:top w:val="none" w:sz="0" w:space="0" w:color="auto"/>
            <w:left w:val="none" w:sz="0" w:space="0" w:color="auto"/>
            <w:bottom w:val="none" w:sz="0" w:space="0" w:color="auto"/>
            <w:right w:val="none" w:sz="0" w:space="0" w:color="auto"/>
          </w:divBdr>
        </w:div>
        <w:div w:id="390857571">
          <w:marLeft w:val="0"/>
          <w:marRight w:val="0"/>
          <w:marTop w:val="0"/>
          <w:marBottom w:val="0"/>
          <w:divBdr>
            <w:top w:val="none" w:sz="0" w:space="0" w:color="auto"/>
            <w:left w:val="none" w:sz="0" w:space="0" w:color="auto"/>
            <w:bottom w:val="none" w:sz="0" w:space="0" w:color="auto"/>
            <w:right w:val="none" w:sz="0" w:space="0" w:color="auto"/>
          </w:divBdr>
        </w:div>
        <w:div w:id="523054187">
          <w:marLeft w:val="0"/>
          <w:marRight w:val="0"/>
          <w:marTop w:val="0"/>
          <w:marBottom w:val="0"/>
          <w:divBdr>
            <w:top w:val="none" w:sz="0" w:space="0" w:color="auto"/>
            <w:left w:val="none" w:sz="0" w:space="0" w:color="auto"/>
            <w:bottom w:val="none" w:sz="0" w:space="0" w:color="auto"/>
            <w:right w:val="none" w:sz="0" w:space="0" w:color="auto"/>
          </w:divBdr>
        </w:div>
        <w:div w:id="559705049">
          <w:marLeft w:val="0"/>
          <w:marRight w:val="0"/>
          <w:marTop w:val="0"/>
          <w:marBottom w:val="0"/>
          <w:divBdr>
            <w:top w:val="none" w:sz="0" w:space="0" w:color="auto"/>
            <w:left w:val="none" w:sz="0" w:space="0" w:color="auto"/>
            <w:bottom w:val="none" w:sz="0" w:space="0" w:color="auto"/>
            <w:right w:val="none" w:sz="0" w:space="0" w:color="auto"/>
          </w:divBdr>
        </w:div>
        <w:div w:id="1012954487">
          <w:marLeft w:val="0"/>
          <w:marRight w:val="0"/>
          <w:marTop w:val="0"/>
          <w:marBottom w:val="0"/>
          <w:divBdr>
            <w:top w:val="none" w:sz="0" w:space="0" w:color="auto"/>
            <w:left w:val="none" w:sz="0" w:space="0" w:color="auto"/>
            <w:bottom w:val="none" w:sz="0" w:space="0" w:color="auto"/>
            <w:right w:val="none" w:sz="0" w:space="0" w:color="auto"/>
          </w:divBdr>
        </w:div>
        <w:div w:id="1178348691">
          <w:marLeft w:val="0"/>
          <w:marRight w:val="0"/>
          <w:marTop w:val="0"/>
          <w:marBottom w:val="0"/>
          <w:divBdr>
            <w:top w:val="none" w:sz="0" w:space="0" w:color="auto"/>
            <w:left w:val="none" w:sz="0" w:space="0" w:color="auto"/>
            <w:bottom w:val="none" w:sz="0" w:space="0" w:color="auto"/>
            <w:right w:val="none" w:sz="0" w:space="0" w:color="auto"/>
          </w:divBdr>
        </w:div>
        <w:div w:id="1648976323">
          <w:marLeft w:val="0"/>
          <w:marRight w:val="0"/>
          <w:marTop w:val="0"/>
          <w:marBottom w:val="0"/>
          <w:divBdr>
            <w:top w:val="none" w:sz="0" w:space="0" w:color="auto"/>
            <w:left w:val="none" w:sz="0" w:space="0" w:color="auto"/>
            <w:bottom w:val="none" w:sz="0" w:space="0" w:color="auto"/>
            <w:right w:val="none" w:sz="0" w:space="0" w:color="auto"/>
          </w:divBdr>
        </w:div>
        <w:div w:id="1696037407">
          <w:marLeft w:val="0"/>
          <w:marRight w:val="0"/>
          <w:marTop w:val="0"/>
          <w:marBottom w:val="0"/>
          <w:divBdr>
            <w:top w:val="none" w:sz="0" w:space="0" w:color="auto"/>
            <w:left w:val="none" w:sz="0" w:space="0" w:color="auto"/>
            <w:bottom w:val="none" w:sz="0" w:space="0" w:color="auto"/>
            <w:right w:val="none" w:sz="0" w:space="0" w:color="auto"/>
          </w:divBdr>
        </w:div>
        <w:div w:id="1888026911">
          <w:marLeft w:val="0"/>
          <w:marRight w:val="0"/>
          <w:marTop w:val="0"/>
          <w:marBottom w:val="0"/>
          <w:divBdr>
            <w:top w:val="none" w:sz="0" w:space="0" w:color="auto"/>
            <w:left w:val="none" w:sz="0" w:space="0" w:color="auto"/>
            <w:bottom w:val="none" w:sz="0" w:space="0" w:color="auto"/>
            <w:right w:val="none" w:sz="0" w:space="0" w:color="auto"/>
          </w:divBdr>
        </w:div>
        <w:div w:id="1943145767">
          <w:marLeft w:val="0"/>
          <w:marRight w:val="0"/>
          <w:marTop w:val="0"/>
          <w:marBottom w:val="0"/>
          <w:divBdr>
            <w:top w:val="none" w:sz="0" w:space="0" w:color="auto"/>
            <w:left w:val="none" w:sz="0" w:space="0" w:color="auto"/>
            <w:bottom w:val="none" w:sz="0" w:space="0" w:color="auto"/>
            <w:right w:val="none" w:sz="0" w:space="0" w:color="auto"/>
          </w:divBdr>
        </w:div>
        <w:div w:id="1992441166">
          <w:marLeft w:val="0"/>
          <w:marRight w:val="0"/>
          <w:marTop w:val="0"/>
          <w:marBottom w:val="0"/>
          <w:divBdr>
            <w:top w:val="none" w:sz="0" w:space="0" w:color="auto"/>
            <w:left w:val="none" w:sz="0" w:space="0" w:color="auto"/>
            <w:bottom w:val="none" w:sz="0" w:space="0" w:color="auto"/>
            <w:right w:val="none" w:sz="0" w:space="0" w:color="auto"/>
          </w:divBdr>
        </w:div>
      </w:divsChild>
    </w:div>
    <w:div w:id="1985164003">
      <w:bodyDiv w:val="1"/>
      <w:marLeft w:val="0"/>
      <w:marRight w:val="0"/>
      <w:marTop w:val="0"/>
      <w:marBottom w:val="0"/>
      <w:divBdr>
        <w:top w:val="none" w:sz="0" w:space="0" w:color="auto"/>
        <w:left w:val="none" w:sz="0" w:space="0" w:color="auto"/>
        <w:bottom w:val="none" w:sz="0" w:space="0" w:color="auto"/>
        <w:right w:val="none" w:sz="0" w:space="0" w:color="auto"/>
      </w:divBdr>
      <w:divsChild>
        <w:div w:id="199174640">
          <w:marLeft w:val="0"/>
          <w:marRight w:val="0"/>
          <w:marTop w:val="0"/>
          <w:marBottom w:val="0"/>
          <w:divBdr>
            <w:top w:val="none" w:sz="0" w:space="0" w:color="auto"/>
            <w:left w:val="none" w:sz="0" w:space="0" w:color="auto"/>
            <w:bottom w:val="none" w:sz="0" w:space="0" w:color="auto"/>
            <w:right w:val="none" w:sz="0" w:space="0" w:color="auto"/>
          </w:divBdr>
        </w:div>
        <w:div w:id="443772109">
          <w:marLeft w:val="0"/>
          <w:marRight w:val="0"/>
          <w:marTop w:val="0"/>
          <w:marBottom w:val="0"/>
          <w:divBdr>
            <w:top w:val="none" w:sz="0" w:space="0" w:color="auto"/>
            <w:left w:val="none" w:sz="0" w:space="0" w:color="auto"/>
            <w:bottom w:val="none" w:sz="0" w:space="0" w:color="auto"/>
            <w:right w:val="none" w:sz="0" w:space="0" w:color="auto"/>
          </w:divBdr>
        </w:div>
        <w:div w:id="1259018225">
          <w:marLeft w:val="0"/>
          <w:marRight w:val="0"/>
          <w:marTop w:val="0"/>
          <w:marBottom w:val="0"/>
          <w:divBdr>
            <w:top w:val="none" w:sz="0" w:space="0" w:color="auto"/>
            <w:left w:val="none" w:sz="0" w:space="0" w:color="auto"/>
            <w:bottom w:val="none" w:sz="0" w:space="0" w:color="auto"/>
            <w:right w:val="none" w:sz="0" w:space="0" w:color="auto"/>
          </w:divBdr>
        </w:div>
        <w:div w:id="1492024651">
          <w:marLeft w:val="0"/>
          <w:marRight w:val="0"/>
          <w:marTop w:val="0"/>
          <w:marBottom w:val="0"/>
          <w:divBdr>
            <w:top w:val="none" w:sz="0" w:space="0" w:color="auto"/>
            <w:left w:val="none" w:sz="0" w:space="0" w:color="auto"/>
            <w:bottom w:val="none" w:sz="0" w:space="0" w:color="auto"/>
            <w:right w:val="none" w:sz="0" w:space="0" w:color="auto"/>
          </w:divBdr>
        </w:div>
        <w:div w:id="1845853256">
          <w:marLeft w:val="0"/>
          <w:marRight w:val="0"/>
          <w:marTop w:val="0"/>
          <w:marBottom w:val="0"/>
          <w:divBdr>
            <w:top w:val="none" w:sz="0" w:space="0" w:color="auto"/>
            <w:left w:val="none" w:sz="0" w:space="0" w:color="auto"/>
            <w:bottom w:val="none" w:sz="0" w:space="0" w:color="auto"/>
            <w:right w:val="none" w:sz="0" w:space="0" w:color="auto"/>
          </w:divBdr>
        </w:div>
        <w:div w:id="1955167613">
          <w:marLeft w:val="0"/>
          <w:marRight w:val="0"/>
          <w:marTop w:val="0"/>
          <w:marBottom w:val="0"/>
          <w:divBdr>
            <w:top w:val="none" w:sz="0" w:space="0" w:color="auto"/>
            <w:left w:val="none" w:sz="0" w:space="0" w:color="auto"/>
            <w:bottom w:val="none" w:sz="0" w:space="0" w:color="auto"/>
            <w:right w:val="none" w:sz="0" w:space="0" w:color="auto"/>
          </w:divBdr>
        </w:div>
        <w:div w:id="2029066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4233F-124E-4A92-A6A5-59914570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7658</Words>
  <Characters>45950</Characters>
  <Application>Microsoft Office Word</Application>
  <DocSecurity>0</DocSecurity>
  <Lines>382</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2017-11-08T14:21:00Z</dcterms:created>
  <dcterms:modified xsi:type="dcterms:W3CDTF">2017-11-13T13:36:00Z</dcterms:modified>
</cp:coreProperties>
</file>